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F09B4" w14:textId="77777777" w:rsidR="0045490A" w:rsidRDefault="00F16A77" w:rsidP="006A2A9C">
      <w:pPr>
        <w:jc w:val="center"/>
      </w:pPr>
      <w:bookmarkStart w:id="0" w:name="_Hlk51516769"/>
      <w:bookmarkEnd w:id="0"/>
      <w:r>
        <w:rPr>
          <w:noProof/>
          <w:lang w:eastAsia="it-IT"/>
        </w:rPr>
        <w:drawing>
          <wp:inline distT="0" distB="0" distL="0" distR="0" wp14:anchorId="5662F612" wp14:editId="2D86F266">
            <wp:extent cx="656590" cy="750570"/>
            <wp:effectExtent l="19050" t="0" r="0" b="0"/>
            <wp:docPr id="1" name="Immagine 1" descr="Stemma sta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emma stato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0" cy="75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4629">
        <w:rPr>
          <w:rFonts w:ascii="Tahoma" w:hAnsi="Tahoma" w:cs="Tahoma"/>
          <w:b/>
          <w:noProof/>
          <w:sz w:val="44"/>
          <w:szCs w:val="36"/>
        </w:rPr>
        <w:pict w14:anchorId="2D0DEF13">
          <v:rect id="_x0000_s1027" style="position:absolute;left:0;text-align:left;margin-left:-56.85pt;margin-top:-52.75pt;width:57.75pt;height:869.2pt;z-index:251661312;mso-position-horizontal-relative:text;mso-position-vertical-relative:text" fillcolor="#b6dde8" stroked="f"/>
        </w:pict>
      </w:r>
    </w:p>
    <w:p w14:paraId="2FF43B99" w14:textId="77777777" w:rsidR="0045490A" w:rsidRDefault="0045490A" w:rsidP="00F16A77"/>
    <w:p w14:paraId="479F2410" w14:textId="77777777" w:rsidR="0045490A" w:rsidRPr="00F16A77" w:rsidRDefault="0045490A" w:rsidP="0045490A">
      <w:pPr>
        <w:ind w:firstLine="284"/>
        <w:jc w:val="center"/>
        <w:rPr>
          <w:rFonts w:ascii="Times New Roman" w:hAnsi="Times New Roman" w:cs="Times New Roman"/>
          <w:sz w:val="32"/>
          <w:szCs w:val="32"/>
        </w:rPr>
      </w:pPr>
      <w:r w:rsidRPr="00F16A77">
        <w:rPr>
          <w:rFonts w:ascii="Times New Roman" w:hAnsi="Times New Roman" w:cs="Times New Roman"/>
          <w:sz w:val="32"/>
          <w:szCs w:val="32"/>
        </w:rPr>
        <w:t>MISSIONE BILATERALE DI ASSISTENZA E SUPPORTO IN LIBIA</w:t>
      </w:r>
    </w:p>
    <w:p w14:paraId="3F375E97" w14:textId="77777777" w:rsidR="0045490A" w:rsidRPr="00F16A77" w:rsidRDefault="0045490A" w:rsidP="0045490A">
      <w:pPr>
        <w:jc w:val="center"/>
        <w:rPr>
          <w:rFonts w:ascii="Times New Roman" w:hAnsi="Times New Roman" w:cs="Times New Roman"/>
          <w:sz w:val="32"/>
          <w:szCs w:val="32"/>
        </w:rPr>
      </w:pPr>
      <w:r w:rsidRPr="00F16A77">
        <w:rPr>
          <w:rFonts w:ascii="Times New Roman" w:hAnsi="Times New Roman" w:cs="Times New Roman"/>
          <w:sz w:val="32"/>
          <w:szCs w:val="32"/>
        </w:rPr>
        <w:t>Comando</w:t>
      </w:r>
    </w:p>
    <w:p w14:paraId="4A34AC75" w14:textId="77777777" w:rsidR="0045490A" w:rsidRPr="00EB733E" w:rsidRDefault="003A7576" w:rsidP="0045490A">
      <w:pPr>
        <w:jc w:val="center"/>
        <w:rPr>
          <w:rFonts w:ascii="Tahoma" w:hAnsi="Tahoma" w:cs="Tahoma"/>
          <w:b/>
          <w:color w:val="1F497D"/>
          <w:sz w:val="18"/>
        </w:rPr>
      </w:pPr>
      <w:r w:rsidRPr="003A7576">
        <w:rPr>
          <w:rFonts w:ascii="Tahoma" w:hAnsi="Tahoma" w:cs="Tahoma"/>
          <w:b/>
          <w:noProof/>
          <w:color w:val="1F497D"/>
          <w:sz w:val="18"/>
          <w:lang w:eastAsia="it-IT"/>
        </w:rPr>
        <w:drawing>
          <wp:inline distT="0" distB="0" distL="0" distR="0" wp14:anchorId="0A997257" wp14:editId="3BC41D31">
            <wp:extent cx="2330450" cy="120650"/>
            <wp:effectExtent l="0" t="0" r="0" b="0"/>
            <wp:docPr id="5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0" cy="12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8EA08" w14:textId="77777777" w:rsidR="0045490A" w:rsidRPr="00EB733E" w:rsidRDefault="0045490A" w:rsidP="0045490A">
      <w:pPr>
        <w:jc w:val="center"/>
        <w:rPr>
          <w:rFonts w:ascii="Tahoma" w:hAnsi="Tahoma" w:cs="Tahoma"/>
          <w:b/>
          <w:color w:val="1F497D"/>
          <w:sz w:val="18"/>
        </w:rPr>
      </w:pPr>
    </w:p>
    <w:p w14:paraId="73C71377" w14:textId="77777777" w:rsidR="0045490A" w:rsidRDefault="0045490A" w:rsidP="0045490A">
      <w:pPr>
        <w:jc w:val="center"/>
        <w:rPr>
          <w:rFonts w:ascii="Tahoma" w:hAnsi="Tahoma" w:cs="Tahoma"/>
          <w:b/>
          <w:color w:val="1F497D"/>
          <w:sz w:val="18"/>
        </w:rPr>
      </w:pPr>
    </w:p>
    <w:p w14:paraId="37429EE9" w14:textId="77777777" w:rsidR="00F16A77" w:rsidRPr="00EB733E" w:rsidRDefault="00F16A77" w:rsidP="0045490A">
      <w:pPr>
        <w:jc w:val="center"/>
        <w:rPr>
          <w:rFonts w:ascii="Tahoma" w:hAnsi="Tahoma" w:cs="Tahoma"/>
          <w:b/>
          <w:color w:val="1F497D"/>
          <w:sz w:val="18"/>
        </w:rPr>
      </w:pPr>
    </w:p>
    <w:p w14:paraId="11D73307" w14:textId="77777777" w:rsidR="0045490A" w:rsidRPr="00EB733E" w:rsidRDefault="00467A2B" w:rsidP="00467A2B">
      <w:pPr>
        <w:ind w:left="142"/>
        <w:jc w:val="center"/>
        <w:rPr>
          <w:rFonts w:ascii="Tahoma" w:eastAsia="Verdana" w:hAnsi="Tahoma" w:cs="Tahoma"/>
          <w:b/>
          <w:noProof/>
          <w:sz w:val="48"/>
          <w:szCs w:val="48"/>
        </w:rPr>
      </w:pPr>
      <w:r w:rsidRPr="00467A2B">
        <w:rPr>
          <w:rFonts w:ascii="Tahoma" w:eastAsia="Verdana" w:hAnsi="Tahoma" w:cs="Tahoma"/>
          <w:b/>
          <w:noProof/>
          <w:sz w:val="48"/>
          <w:szCs w:val="48"/>
          <w:lang w:eastAsia="it-IT"/>
        </w:rPr>
        <w:drawing>
          <wp:inline distT="0" distB="0" distL="0" distR="0" wp14:anchorId="6DA0B35F" wp14:editId="490E23CB">
            <wp:extent cx="2688980" cy="2696307"/>
            <wp:effectExtent l="0" t="0" r="0" b="0"/>
            <wp:docPr id="6" name="Immagine 4">
              <a:extLst xmlns:a="http://schemas.openxmlformats.org/drawingml/2006/main">
                <a:ext uri="{FF2B5EF4-FFF2-40B4-BE49-F238E27FC236}">
                  <a16:creationId xmlns:a16="http://schemas.microsoft.com/office/drawing/2014/main" id="{C3605C3A-A605-2F42-9A8E-09CFD73228E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egnaposto contenuto 4">
                      <a:extLst>
                        <a:ext uri="{FF2B5EF4-FFF2-40B4-BE49-F238E27FC236}">
                          <a16:creationId xmlns:a16="http://schemas.microsoft.com/office/drawing/2014/main" id="{C3605C3A-A605-2F42-9A8E-09CFD73228E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1256" cy="269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D59FB" w14:textId="77777777" w:rsidR="0045490A" w:rsidRPr="00EB733E" w:rsidRDefault="0045490A" w:rsidP="0045490A">
      <w:pPr>
        <w:jc w:val="center"/>
        <w:rPr>
          <w:rFonts w:ascii="Tahoma" w:hAnsi="Tahoma" w:cs="Tahoma"/>
          <w:b/>
          <w:color w:val="1F497D"/>
          <w:sz w:val="18"/>
        </w:rPr>
      </w:pPr>
    </w:p>
    <w:p w14:paraId="6C019BC4" w14:textId="77777777" w:rsidR="0045490A" w:rsidRPr="00EB733E" w:rsidRDefault="0045490A" w:rsidP="0045490A">
      <w:pPr>
        <w:jc w:val="center"/>
        <w:rPr>
          <w:rFonts w:ascii="Tahoma" w:hAnsi="Tahoma" w:cs="Tahoma"/>
          <w:b/>
          <w:color w:val="1F497D"/>
          <w:sz w:val="18"/>
        </w:rPr>
      </w:pPr>
    </w:p>
    <w:p w14:paraId="14C1A724" w14:textId="77777777" w:rsidR="0045490A" w:rsidRPr="00EB733E" w:rsidRDefault="0045490A" w:rsidP="0045490A">
      <w:pPr>
        <w:jc w:val="center"/>
        <w:rPr>
          <w:rFonts w:ascii="Tahoma" w:hAnsi="Tahoma" w:cs="Tahoma"/>
          <w:b/>
          <w:color w:val="1F497D"/>
          <w:sz w:val="18"/>
        </w:rPr>
      </w:pPr>
    </w:p>
    <w:p w14:paraId="6435CA25" w14:textId="77777777" w:rsidR="0045490A" w:rsidRPr="00EB733E" w:rsidRDefault="0045490A" w:rsidP="0045490A">
      <w:pPr>
        <w:jc w:val="center"/>
        <w:rPr>
          <w:rFonts w:ascii="Tahoma" w:hAnsi="Tahoma" w:cs="Tahoma"/>
          <w:b/>
          <w:color w:val="1F497D"/>
          <w:sz w:val="18"/>
        </w:rPr>
      </w:pPr>
    </w:p>
    <w:p w14:paraId="7E98E4E0" w14:textId="77777777" w:rsidR="0045490A" w:rsidRPr="00EB733E" w:rsidRDefault="0045490A" w:rsidP="0045490A">
      <w:pPr>
        <w:jc w:val="center"/>
        <w:rPr>
          <w:rFonts w:ascii="Tahoma" w:hAnsi="Tahoma" w:cs="Tahoma"/>
          <w:b/>
          <w:color w:val="1F497D"/>
          <w:sz w:val="18"/>
        </w:rPr>
      </w:pPr>
    </w:p>
    <w:p w14:paraId="4A9153BE" w14:textId="77777777" w:rsidR="0045490A" w:rsidRPr="00EB733E" w:rsidRDefault="0045490A" w:rsidP="00467A2B">
      <w:pPr>
        <w:rPr>
          <w:rFonts w:ascii="Tahoma" w:hAnsi="Tahoma" w:cs="Tahoma"/>
          <w:b/>
          <w:sz w:val="44"/>
          <w:szCs w:val="36"/>
        </w:rPr>
      </w:pPr>
    </w:p>
    <w:p w14:paraId="44468F4B" w14:textId="647E8FF7" w:rsidR="0045490A" w:rsidRPr="003A7576" w:rsidRDefault="0045490A" w:rsidP="0045490A">
      <w:pPr>
        <w:jc w:val="center"/>
        <w:rPr>
          <w:rFonts w:ascii="Times New Roman" w:hAnsi="Times New Roman" w:cs="Times New Roman"/>
          <w:b/>
        </w:rPr>
      </w:pPr>
      <w:r w:rsidRPr="003A7576">
        <w:rPr>
          <w:rFonts w:ascii="Times New Roman" w:hAnsi="Times New Roman" w:cs="Times New Roman"/>
          <w:b/>
        </w:rPr>
        <w:t>D</w:t>
      </w:r>
      <w:r w:rsidR="00FA5846">
        <w:rPr>
          <w:rFonts w:ascii="Times New Roman" w:hAnsi="Times New Roman" w:cs="Times New Roman"/>
          <w:b/>
        </w:rPr>
        <w:t>ISPOSIZI</w:t>
      </w:r>
      <w:r w:rsidR="00AA4629">
        <w:rPr>
          <w:rFonts w:ascii="Times New Roman" w:hAnsi="Times New Roman" w:cs="Times New Roman"/>
          <w:b/>
        </w:rPr>
        <w:t>O</w:t>
      </w:r>
      <w:r w:rsidR="00FA5846">
        <w:rPr>
          <w:rFonts w:ascii="Times New Roman" w:hAnsi="Times New Roman" w:cs="Times New Roman"/>
          <w:b/>
        </w:rPr>
        <w:t xml:space="preserve">NE </w:t>
      </w:r>
      <w:r w:rsidRPr="003A7576">
        <w:rPr>
          <w:rFonts w:ascii="Times New Roman" w:hAnsi="Times New Roman" w:cs="Times New Roman"/>
          <w:b/>
        </w:rPr>
        <w:t>P</w:t>
      </w:r>
      <w:r w:rsidR="00FA5846">
        <w:rPr>
          <w:rFonts w:ascii="Times New Roman" w:hAnsi="Times New Roman" w:cs="Times New Roman"/>
          <w:b/>
        </w:rPr>
        <w:t>ERMANENTE (DP)</w:t>
      </w:r>
      <w:r w:rsidRPr="003A7576">
        <w:rPr>
          <w:rFonts w:ascii="Times New Roman" w:hAnsi="Times New Roman" w:cs="Times New Roman"/>
          <w:b/>
        </w:rPr>
        <w:t xml:space="preserve"> 0</w:t>
      </w:r>
      <w:r w:rsidR="003A7576" w:rsidRPr="003A7576">
        <w:rPr>
          <w:rFonts w:ascii="Times New Roman" w:hAnsi="Times New Roman" w:cs="Times New Roman"/>
          <w:b/>
        </w:rPr>
        <w:t>1</w:t>
      </w:r>
      <w:r w:rsidR="007E424A">
        <w:rPr>
          <w:rFonts w:ascii="Times New Roman" w:hAnsi="Times New Roman" w:cs="Times New Roman"/>
          <w:b/>
        </w:rPr>
        <w:t>/2020</w:t>
      </w:r>
    </w:p>
    <w:p w14:paraId="61F3FFF8" w14:textId="3F8CF77E" w:rsidR="0045490A" w:rsidRPr="003A7576" w:rsidRDefault="003A7576" w:rsidP="0045490A">
      <w:pPr>
        <w:jc w:val="center"/>
        <w:rPr>
          <w:rFonts w:ascii="Times New Roman" w:hAnsi="Times New Roman" w:cs="Times New Roman"/>
          <w:b/>
        </w:rPr>
      </w:pPr>
      <w:r w:rsidRPr="003A7576">
        <w:rPr>
          <w:rFonts w:ascii="Times New Roman" w:hAnsi="Times New Roman" w:cs="Times New Roman"/>
          <w:b/>
        </w:rPr>
        <w:t xml:space="preserve">REGOLAMENTO PER L’ATTIVITÀ </w:t>
      </w:r>
      <w:r>
        <w:rPr>
          <w:rFonts w:ascii="Times New Roman" w:hAnsi="Times New Roman" w:cs="Times New Roman"/>
          <w:b/>
        </w:rPr>
        <w:t xml:space="preserve">GINNICO-SPORTIVA </w:t>
      </w:r>
      <w:r w:rsidRPr="003A7576">
        <w:rPr>
          <w:rFonts w:ascii="Times New Roman" w:hAnsi="Times New Roman" w:cs="Times New Roman"/>
          <w:b/>
          <w:i/>
        </w:rPr>
        <w:t>INDOOR</w:t>
      </w:r>
      <w:r>
        <w:rPr>
          <w:rFonts w:ascii="Times New Roman" w:hAnsi="Times New Roman" w:cs="Times New Roman"/>
          <w:b/>
        </w:rPr>
        <w:t xml:space="preserve"> PRESSO </w:t>
      </w:r>
      <w:r w:rsidR="00FA5846">
        <w:rPr>
          <w:rFonts w:ascii="Times New Roman" w:hAnsi="Times New Roman" w:cs="Times New Roman"/>
          <w:b/>
        </w:rPr>
        <w:t>GLI APPRESTAMENTI CIVILI</w:t>
      </w:r>
      <w:r>
        <w:rPr>
          <w:rFonts w:ascii="Times New Roman" w:hAnsi="Times New Roman" w:cs="Times New Roman"/>
          <w:b/>
        </w:rPr>
        <w:t xml:space="preserve"> “</w:t>
      </w:r>
      <w:r w:rsidRPr="003A7576">
        <w:rPr>
          <w:rFonts w:ascii="Times New Roman" w:hAnsi="Times New Roman" w:cs="Times New Roman"/>
          <w:b/>
          <w:i/>
        </w:rPr>
        <w:t>AL WADDAN</w:t>
      </w:r>
      <w:r>
        <w:rPr>
          <w:rFonts w:ascii="Times New Roman" w:hAnsi="Times New Roman" w:cs="Times New Roman"/>
          <w:b/>
        </w:rPr>
        <w:t>” E “</w:t>
      </w:r>
      <w:r w:rsidRPr="003A7576">
        <w:rPr>
          <w:rFonts w:ascii="Times New Roman" w:hAnsi="Times New Roman" w:cs="Times New Roman"/>
          <w:b/>
          <w:i/>
        </w:rPr>
        <w:t>PEACOCK</w:t>
      </w:r>
      <w:r>
        <w:rPr>
          <w:rFonts w:ascii="Times New Roman" w:hAnsi="Times New Roman" w:cs="Times New Roman"/>
          <w:b/>
        </w:rPr>
        <w:t>” DI TRIPOLI</w:t>
      </w:r>
      <w:r w:rsidR="00FA5846">
        <w:rPr>
          <w:rFonts w:ascii="Times New Roman" w:hAnsi="Times New Roman" w:cs="Times New Roman"/>
          <w:b/>
        </w:rPr>
        <w:t xml:space="preserve">. </w:t>
      </w:r>
      <w:r w:rsidR="00FA5846" w:rsidRPr="003A7576">
        <w:rPr>
          <w:rFonts w:ascii="Times New Roman" w:hAnsi="Times New Roman" w:cs="Times New Roman"/>
          <w:b/>
        </w:rPr>
        <w:t>PREVENZIONE DELLA SALUTE E SICUREZZA NEI LUOGHI DI LAVORO</w:t>
      </w:r>
      <w:r w:rsidR="00B009BF">
        <w:rPr>
          <w:rFonts w:ascii="Times New Roman" w:hAnsi="Times New Roman" w:cs="Times New Roman"/>
          <w:b/>
        </w:rPr>
        <w:t>.</w:t>
      </w:r>
    </w:p>
    <w:p w14:paraId="68AFB11F" w14:textId="77777777" w:rsidR="0045490A" w:rsidRPr="00EB733E" w:rsidRDefault="00AA4629" w:rsidP="0045490A">
      <w:pPr>
        <w:rPr>
          <w:rFonts w:ascii="Tahoma" w:hAnsi="Tahoma" w:cs="Tahoma"/>
          <w:b/>
          <w:sz w:val="36"/>
          <w:szCs w:val="36"/>
        </w:rPr>
      </w:pPr>
      <w:r>
        <w:rPr>
          <w:rFonts w:ascii="Times New Roman" w:hAnsi="Times New Roman" w:cs="Times New Roman"/>
          <w:b/>
          <w:caps/>
          <w:noProof/>
          <w:color w:val="1F497D"/>
        </w:rPr>
        <w:pict w14:anchorId="3E800C52">
          <v:rect id="_x0000_s1026" style="position:absolute;margin-left:-59.85pt;margin-top:14.75pt;width:60.75pt;height:863.2pt;z-index:251660288" fillcolor="#b6dde8" stroked="f"/>
        </w:pict>
      </w:r>
    </w:p>
    <w:p w14:paraId="372ADEE9" w14:textId="77777777" w:rsidR="0045490A" w:rsidRDefault="0045490A" w:rsidP="0045490A">
      <w:pPr>
        <w:jc w:val="center"/>
        <w:rPr>
          <w:rFonts w:ascii="Tahoma" w:hAnsi="Tahoma" w:cs="Tahoma"/>
          <w:b/>
          <w:sz w:val="44"/>
          <w:szCs w:val="44"/>
        </w:rPr>
      </w:pPr>
    </w:p>
    <w:p w14:paraId="02B652A9" w14:textId="77777777" w:rsidR="0045490A" w:rsidRDefault="0045490A" w:rsidP="0045490A">
      <w:pPr>
        <w:jc w:val="center"/>
        <w:rPr>
          <w:rFonts w:ascii="Tahoma" w:hAnsi="Tahoma" w:cs="Tahoma"/>
          <w:b/>
          <w:sz w:val="44"/>
          <w:szCs w:val="44"/>
        </w:rPr>
      </w:pPr>
    </w:p>
    <w:p w14:paraId="278DD1D9" w14:textId="77777777" w:rsidR="0045490A" w:rsidRPr="003A7576" w:rsidRDefault="0045490A" w:rsidP="0045490A">
      <w:pPr>
        <w:spacing w:after="200" w:line="276" w:lineRule="auto"/>
        <w:jc w:val="center"/>
        <w:rPr>
          <w:rFonts w:ascii="Times New Roman" w:hAnsi="Times New Roman" w:cs="Times New Roman"/>
          <w:b/>
        </w:rPr>
      </w:pPr>
      <w:r w:rsidRPr="003A7576">
        <w:rPr>
          <w:rFonts w:ascii="Times New Roman" w:hAnsi="Times New Roman" w:cs="Times New Roman"/>
          <w:b/>
        </w:rPr>
        <w:t>1^ EDIZIONE 2020</w:t>
      </w:r>
    </w:p>
    <w:p w14:paraId="06B82B02" w14:textId="77777777" w:rsidR="0045490A" w:rsidRDefault="0045490A" w:rsidP="0045490A">
      <w:pPr>
        <w:spacing w:after="200" w:line="276" w:lineRule="auto"/>
        <w:jc w:val="center"/>
        <w:rPr>
          <w:rFonts w:ascii="Tahoma" w:hAnsi="Tahoma" w:cs="Tahoma"/>
          <w:b/>
          <w:sz w:val="44"/>
          <w:szCs w:val="36"/>
        </w:rPr>
      </w:pPr>
    </w:p>
    <w:p w14:paraId="6256A68B" w14:textId="77777777" w:rsidR="0045490A" w:rsidRDefault="0045490A" w:rsidP="0045490A">
      <w:pPr>
        <w:spacing w:after="200" w:line="276" w:lineRule="auto"/>
        <w:jc w:val="center"/>
      </w:pPr>
    </w:p>
    <w:p w14:paraId="314012E4" w14:textId="77777777" w:rsidR="003A7576" w:rsidRDefault="003A7576" w:rsidP="0045490A">
      <w:pPr>
        <w:spacing w:after="200" w:line="276" w:lineRule="auto"/>
        <w:jc w:val="center"/>
      </w:pPr>
    </w:p>
    <w:p w14:paraId="022179FE" w14:textId="48AE1A54" w:rsidR="003A7576" w:rsidRDefault="003A7576" w:rsidP="0045490A">
      <w:pPr>
        <w:spacing w:after="200" w:line="276" w:lineRule="auto"/>
        <w:jc w:val="center"/>
      </w:pPr>
    </w:p>
    <w:p w14:paraId="5A34D2FE" w14:textId="77777777" w:rsidR="00596932" w:rsidRDefault="00596932" w:rsidP="0045490A">
      <w:pPr>
        <w:spacing w:after="200" w:line="276" w:lineRule="auto"/>
        <w:jc w:val="center"/>
      </w:pPr>
    </w:p>
    <w:p w14:paraId="5951AB7C" w14:textId="77777777" w:rsidR="003A7576" w:rsidRPr="003A7576" w:rsidRDefault="003271C9" w:rsidP="003271C9">
      <w:pPr>
        <w:pStyle w:val="Titolo2"/>
        <w:spacing w:before="0" w:beforeAutospacing="0" w:after="0" w:afterAutospacing="0"/>
        <w:jc w:val="both"/>
        <w:rPr>
          <w:sz w:val="24"/>
          <w:szCs w:val="24"/>
        </w:rPr>
      </w:pPr>
      <w:bookmarkStart w:id="1" w:name="_Toc27394550"/>
      <w:bookmarkStart w:id="2" w:name="_Toc27397401"/>
      <w:bookmarkStart w:id="3" w:name="_Toc27400939"/>
      <w:bookmarkStart w:id="4" w:name="_Toc27404578"/>
      <w:bookmarkStart w:id="5" w:name="_Toc27407720"/>
      <w:bookmarkStart w:id="6" w:name="_Toc27576285"/>
      <w:r w:rsidRPr="003A7576">
        <w:rPr>
          <w:sz w:val="24"/>
          <w:szCs w:val="24"/>
        </w:rPr>
        <w:t>AVVERTENZE</w:t>
      </w:r>
      <w:bookmarkEnd w:id="1"/>
      <w:bookmarkEnd w:id="2"/>
      <w:bookmarkEnd w:id="3"/>
      <w:bookmarkEnd w:id="4"/>
      <w:bookmarkEnd w:id="5"/>
      <w:bookmarkEnd w:id="6"/>
    </w:p>
    <w:p w14:paraId="2D2CA651" w14:textId="21FC5F93" w:rsidR="003A7576" w:rsidRDefault="003271C9" w:rsidP="003271C9">
      <w:pPr>
        <w:pStyle w:val="Titolo2"/>
        <w:spacing w:before="0" w:beforeAutospacing="0" w:after="0" w:afterAutospacing="0"/>
        <w:jc w:val="both"/>
        <w:rPr>
          <w:b w:val="0"/>
          <w:caps/>
          <w:sz w:val="24"/>
          <w:szCs w:val="24"/>
        </w:rPr>
      </w:pPr>
      <w:bookmarkStart w:id="7" w:name="_Toc27394551"/>
      <w:bookmarkStart w:id="8" w:name="_Toc27397402"/>
      <w:bookmarkStart w:id="9" w:name="_Toc27400940"/>
      <w:bookmarkStart w:id="10" w:name="_Toc27404579"/>
      <w:bookmarkStart w:id="11" w:name="_Toc27407721"/>
      <w:bookmarkStart w:id="12" w:name="_Toc27576286"/>
      <w:r w:rsidRPr="003A7576">
        <w:rPr>
          <w:b w:val="0"/>
          <w:sz w:val="24"/>
          <w:szCs w:val="24"/>
        </w:rPr>
        <w:t>La presente</w:t>
      </w:r>
      <w:r w:rsidR="003A7576" w:rsidRPr="003A7576">
        <w:rPr>
          <w:b w:val="0"/>
          <w:caps/>
          <w:sz w:val="24"/>
          <w:szCs w:val="24"/>
        </w:rPr>
        <w:t xml:space="preserve"> DP</w:t>
      </w:r>
      <w:r w:rsidR="007E424A">
        <w:rPr>
          <w:b w:val="0"/>
          <w:caps/>
          <w:sz w:val="24"/>
          <w:szCs w:val="24"/>
        </w:rPr>
        <w:t xml:space="preserve"> </w:t>
      </w:r>
      <w:r w:rsidR="00D27557">
        <w:rPr>
          <w:b w:val="0"/>
          <w:sz w:val="24"/>
          <w:szCs w:val="24"/>
        </w:rPr>
        <w:t>è stata</w:t>
      </w:r>
      <w:r w:rsidRPr="003A7576">
        <w:rPr>
          <w:b w:val="0"/>
          <w:sz w:val="24"/>
          <w:szCs w:val="24"/>
        </w:rPr>
        <w:t xml:space="preserve"> approntata secondo quanto previsto dalla Circ</w:t>
      </w:r>
      <w:r w:rsidR="003A7576" w:rsidRPr="003A7576">
        <w:rPr>
          <w:b w:val="0"/>
          <w:caps/>
          <w:sz w:val="24"/>
          <w:szCs w:val="24"/>
        </w:rPr>
        <w:t>. 1001 “</w:t>
      </w:r>
      <w:r w:rsidRPr="003A7576">
        <w:rPr>
          <w:b w:val="0"/>
          <w:sz w:val="24"/>
          <w:szCs w:val="24"/>
        </w:rPr>
        <w:t>Modalità</w:t>
      </w:r>
      <w:r w:rsidR="003A7576" w:rsidRPr="003A7576">
        <w:rPr>
          <w:b w:val="0"/>
          <w:caps/>
          <w:sz w:val="24"/>
          <w:szCs w:val="24"/>
        </w:rPr>
        <w:t xml:space="preserve"> </w:t>
      </w:r>
      <w:r w:rsidRPr="003A7576">
        <w:rPr>
          <w:b w:val="0"/>
          <w:sz w:val="24"/>
          <w:szCs w:val="24"/>
        </w:rPr>
        <w:t xml:space="preserve">per l’approntamento delle pubblicazioni dell’Esercito </w:t>
      </w:r>
      <w:r w:rsidR="003A7576" w:rsidRPr="003A7576">
        <w:rPr>
          <w:b w:val="0"/>
          <w:caps/>
          <w:sz w:val="24"/>
          <w:szCs w:val="24"/>
        </w:rPr>
        <w:t>I</w:t>
      </w:r>
      <w:r w:rsidRPr="003A7576">
        <w:rPr>
          <w:b w:val="0"/>
          <w:sz w:val="24"/>
          <w:szCs w:val="24"/>
        </w:rPr>
        <w:t>taliano</w:t>
      </w:r>
      <w:r w:rsidR="003A7576" w:rsidRPr="003A7576">
        <w:rPr>
          <w:b w:val="0"/>
          <w:caps/>
          <w:sz w:val="24"/>
          <w:szCs w:val="24"/>
        </w:rPr>
        <w:t xml:space="preserve">” </w:t>
      </w:r>
      <w:r w:rsidRPr="003A7576">
        <w:rPr>
          <w:b w:val="0"/>
          <w:sz w:val="24"/>
          <w:szCs w:val="24"/>
        </w:rPr>
        <w:t>ed.</w:t>
      </w:r>
      <w:r w:rsidR="003A7576" w:rsidRPr="003A7576">
        <w:rPr>
          <w:b w:val="0"/>
          <w:caps/>
          <w:sz w:val="24"/>
          <w:szCs w:val="24"/>
        </w:rPr>
        <w:t xml:space="preserve"> 2016 </w:t>
      </w:r>
      <w:r w:rsidRPr="003A7576">
        <w:rPr>
          <w:b w:val="0"/>
          <w:sz w:val="24"/>
          <w:szCs w:val="24"/>
        </w:rPr>
        <w:t>e successive modificazioni e integrazioni</w:t>
      </w:r>
      <w:r w:rsidR="003A7576" w:rsidRPr="003A7576">
        <w:rPr>
          <w:b w:val="0"/>
          <w:caps/>
          <w:sz w:val="24"/>
          <w:szCs w:val="24"/>
        </w:rPr>
        <w:t>.</w:t>
      </w:r>
      <w:bookmarkEnd w:id="7"/>
      <w:bookmarkEnd w:id="8"/>
      <w:bookmarkEnd w:id="9"/>
      <w:bookmarkEnd w:id="10"/>
      <w:bookmarkEnd w:id="11"/>
      <w:bookmarkEnd w:id="12"/>
    </w:p>
    <w:p w14:paraId="24F53BFB" w14:textId="77777777" w:rsidR="003271C9" w:rsidRPr="003A7576" w:rsidRDefault="003271C9" w:rsidP="003271C9">
      <w:pPr>
        <w:pStyle w:val="Titolo2"/>
        <w:spacing w:before="0" w:beforeAutospacing="0" w:after="0" w:afterAutospacing="0"/>
        <w:jc w:val="both"/>
        <w:rPr>
          <w:b w:val="0"/>
          <w:caps/>
          <w:sz w:val="24"/>
          <w:szCs w:val="24"/>
        </w:rPr>
      </w:pPr>
    </w:p>
    <w:p w14:paraId="6F0ADBC1" w14:textId="77777777" w:rsidR="003A7576" w:rsidRDefault="003271C9" w:rsidP="003271C9">
      <w:pPr>
        <w:pStyle w:val="Titolo2"/>
        <w:spacing w:before="0" w:beforeAutospacing="0" w:after="0" w:afterAutospacing="0"/>
        <w:jc w:val="both"/>
        <w:rPr>
          <w:b w:val="0"/>
          <w:sz w:val="24"/>
          <w:szCs w:val="24"/>
        </w:rPr>
      </w:pPr>
      <w:bookmarkStart w:id="13" w:name="_Toc27394552"/>
      <w:bookmarkStart w:id="14" w:name="_Toc27397403"/>
      <w:bookmarkStart w:id="15" w:name="_Toc27400941"/>
      <w:bookmarkStart w:id="16" w:name="_Toc27404580"/>
      <w:bookmarkStart w:id="17" w:name="_Toc27407722"/>
      <w:bookmarkStart w:id="18" w:name="_Toc27576287"/>
      <w:r w:rsidRPr="003A7576">
        <w:rPr>
          <w:b w:val="0"/>
          <w:sz w:val="24"/>
          <w:szCs w:val="24"/>
        </w:rPr>
        <w:t>Fatte salve le esigenze di servizio, ufficio o istituto, nessuna parte di questa pubblicazione può essere riprodotta in qualsiasi forma a stampa, fotocopia, microfilm, scansione digitalizzata o altri sistemi, senza l’autorizzazione scritta dell’originatore.</w:t>
      </w:r>
      <w:bookmarkEnd w:id="13"/>
      <w:bookmarkEnd w:id="14"/>
      <w:bookmarkEnd w:id="15"/>
      <w:bookmarkEnd w:id="16"/>
      <w:bookmarkEnd w:id="17"/>
      <w:bookmarkEnd w:id="18"/>
    </w:p>
    <w:p w14:paraId="0E9D7793" w14:textId="77777777" w:rsidR="003271C9" w:rsidRPr="003A7576" w:rsidRDefault="003271C9" w:rsidP="003271C9">
      <w:pPr>
        <w:pStyle w:val="Titolo2"/>
        <w:spacing w:before="0" w:beforeAutospacing="0" w:after="0" w:afterAutospacing="0"/>
        <w:jc w:val="both"/>
        <w:rPr>
          <w:b w:val="0"/>
          <w:caps/>
          <w:sz w:val="24"/>
          <w:szCs w:val="24"/>
        </w:rPr>
      </w:pPr>
    </w:p>
    <w:p w14:paraId="4A00EAA3" w14:textId="77777777" w:rsidR="003A7576" w:rsidRPr="003A7576" w:rsidRDefault="003A7576" w:rsidP="003271C9">
      <w:pPr>
        <w:spacing w:after="360"/>
        <w:ind w:right="-62"/>
        <w:jc w:val="both"/>
        <w:outlineLvl w:val="1"/>
        <w:rPr>
          <w:rFonts w:ascii="Times New Roman" w:hAnsi="Times New Roman" w:cs="Times New Roman"/>
        </w:rPr>
      </w:pPr>
      <w:r w:rsidRPr="003A7576">
        <w:rPr>
          <w:rFonts w:ascii="Times New Roman" w:hAnsi="Times New Roman" w:cs="Times New Roman"/>
        </w:rPr>
        <w:t>Le aggiunte e varianti al presente Documento e agli Allegati/Annessi sono numerate progressivamente e registrate nella seguente tabella. Il criterio è quello di aggiornare il documento, evidenziando in</w:t>
      </w:r>
      <w:r w:rsidR="00BC0D8B">
        <w:rPr>
          <w:rFonts w:ascii="Times New Roman" w:hAnsi="Times New Roman" w:cs="Times New Roman"/>
        </w:rPr>
        <w:t xml:space="preserve"> </w:t>
      </w:r>
      <w:r w:rsidRPr="003A7576">
        <w:rPr>
          <w:rFonts w:ascii="Times New Roman" w:hAnsi="Times New Roman" w:cs="Times New Roman"/>
        </w:rPr>
        <w:t>giallo i cambiamenti. Le versioni precedenti del documento dovranno essere distrutte.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"/>
        <w:gridCol w:w="8459"/>
      </w:tblGrid>
      <w:tr w:rsidR="003A7576" w:rsidRPr="003A7576" w14:paraId="4E05D294" w14:textId="77777777" w:rsidTr="003A7576">
        <w:trPr>
          <w:trHeight w:val="417"/>
        </w:trPr>
        <w:tc>
          <w:tcPr>
            <w:tcW w:w="708" w:type="pct"/>
            <w:shd w:val="clear" w:color="auto" w:fill="auto"/>
            <w:vAlign w:val="center"/>
          </w:tcPr>
          <w:p w14:paraId="20365DD0" w14:textId="77777777" w:rsidR="003A7576" w:rsidRPr="003A7576" w:rsidRDefault="003A7576" w:rsidP="003A7576">
            <w:pPr>
              <w:jc w:val="center"/>
              <w:rPr>
                <w:rFonts w:ascii="Times New Roman" w:hAnsi="Times New Roman" w:cs="Times New Roman"/>
              </w:rPr>
            </w:pPr>
            <w:r w:rsidRPr="003A7576">
              <w:rPr>
                <w:rFonts w:ascii="Times New Roman" w:hAnsi="Times New Roman" w:cs="Times New Roman"/>
              </w:rPr>
              <w:t>Edizione</w:t>
            </w:r>
          </w:p>
        </w:tc>
        <w:tc>
          <w:tcPr>
            <w:tcW w:w="4292" w:type="pct"/>
            <w:shd w:val="clear" w:color="auto" w:fill="auto"/>
            <w:vAlign w:val="center"/>
          </w:tcPr>
          <w:p w14:paraId="60B9ABEF" w14:textId="77777777" w:rsidR="003A7576" w:rsidRPr="003A7576" w:rsidRDefault="003A7576" w:rsidP="003A7576">
            <w:pPr>
              <w:jc w:val="center"/>
              <w:rPr>
                <w:rFonts w:ascii="Times New Roman" w:hAnsi="Times New Roman" w:cs="Times New Roman"/>
              </w:rPr>
            </w:pPr>
            <w:r w:rsidRPr="003A7576">
              <w:rPr>
                <w:rFonts w:ascii="Times New Roman" w:hAnsi="Times New Roman" w:cs="Times New Roman"/>
              </w:rPr>
              <w:t>Principali aggiunte e varianti</w:t>
            </w:r>
          </w:p>
        </w:tc>
      </w:tr>
      <w:tr w:rsidR="003A7576" w:rsidRPr="003A7576" w14:paraId="196E440D" w14:textId="77777777" w:rsidTr="003A7576">
        <w:trPr>
          <w:trHeight w:val="533"/>
        </w:trPr>
        <w:tc>
          <w:tcPr>
            <w:tcW w:w="708" w:type="pct"/>
            <w:shd w:val="clear" w:color="auto" w:fill="auto"/>
            <w:vAlign w:val="center"/>
          </w:tcPr>
          <w:p w14:paraId="506C610A" w14:textId="77777777" w:rsidR="003A7576" w:rsidRPr="003A7576" w:rsidRDefault="003A7576" w:rsidP="003A757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292" w:type="pct"/>
            <w:shd w:val="clear" w:color="auto" w:fill="auto"/>
          </w:tcPr>
          <w:p w14:paraId="68D39E56" w14:textId="77777777" w:rsidR="003A7576" w:rsidRPr="003A7576" w:rsidRDefault="003A7576" w:rsidP="003A7576">
            <w:pPr>
              <w:rPr>
                <w:rFonts w:ascii="Times New Roman" w:hAnsi="Times New Roman" w:cs="Times New Roman"/>
              </w:rPr>
            </w:pPr>
          </w:p>
        </w:tc>
      </w:tr>
      <w:tr w:rsidR="003A7576" w:rsidRPr="003A7576" w14:paraId="72352C3A" w14:textId="77777777" w:rsidTr="003A7576">
        <w:trPr>
          <w:trHeight w:val="533"/>
        </w:trPr>
        <w:tc>
          <w:tcPr>
            <w:tcW w:w="708" w:type="pct"/>
            <w:shd w:val="clear" w:color="auto" w:fill="auto"/>
            <w:vAlign w:val="center"/>
          </w:tcPr>
          <w:p w14:paraId="36357566" w14:textId="77777777" w:rsidR="003A7576" w:rsidRPr="003A7576" w:rsidRDefault="003A7576" w:rsidP="003A757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292" w:type="pct"/>
            <w:shd w:val="clear" w:color="auto" w:fill="auto"/>
          </w:tcPr>
          <w:p w14:paraId="3BE59941" w14:textId="77777777" w:rsidR="003A7576" w:rsidRPr="003A7576" w:rsidRDefault="003A7576" w:rsidP="003A7576">
            <w:pPr>
              <w:rPr>
                <w:rFonts w:ascii="Times New Roman" w:hAnsi="Times New Roman" w:cs="Times New Roman"/>
              </w:rPr>
            </w:pPr>
          </w:p>
        </w:tc>
      </w:tr>
      <w:tr w:rsidR="003A7576" w:rsidRPr="003A7576" w14:paraId="25ABA934" w14:textId="77777777" w:rsidTr="003A7576">
        <w:trPr>
          <w:trHeight w:val="533"/>
        </w:trPr>
        <w:tc>
          <w:tcPr>
            <w:tcW w:w="708" w:type="pct"/>
            <w:shd w:val="clear" w:color="auto" w:fill="auto"/>
            <w:vAlign w:val="center"/>
          </w:tcPr>
          <w:p w14:paraId="7CEE9032" w14:textId="77777777" w:rsidR="003A7576" w:rsidRPr="003A7576" w:rsidRDefault="003A7576" w:rsidP="003A757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292" w:type="pct"/>
            <w:shd w:val="clear" w:color="auto" w:fill="auto"/>
          </w:tcPr>
          <w:p w14:paraId="671EDA5A" w14:textId="77777777" w:rsidR="003A7576" w:rsidRPr="003A7576" w:rsidRDefault="003A7576" w:rsidP="003A7576">
            <w:pPr>
              <w:rPr>
                <w:rFonts w:ascii="Times New Roman" w:hAnsi="Times New Roman" w:cs="Times New Roman"/>
              </w:rPr>
            </w:pPr>
          </w:p>
        </w:tc>
      </w:tr>
      <w:tr w:rsidR="003A7576" w:rsidRPr="003A7576" w14:paraId="281586AF" w14:textId="77777777" w:rsidTr="003A7576">
        <w:trPr>
          <w:trHeight w:val="533"/>
        </w:trPr>
        <w:tc>
          <w:tcPr>
            <w:tcW w:w="708" w:type="pct"/>
            <w:shd w:val="clear" w:color="auto" w:fill="auto"/>
            <w:vAlign w:val="center"/>
          </w:tcPr>
          <w:p w14:paraId="4587090E" w14:textId="77777777" w:rsidR="003A7576" w:rsidRPr="003A7576" w:rsidRDefault="003A7576" w:rsidP="003A757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292" w:type="pct"/>
            <w:shd w:val="clear" w:color="auto" w:fill="auto"/>
          </w:tcPr>
          <w:p w14:paraId="68733DC4" w14:textId="77777777" w:rsidR="003A7576" w:rsidRPr="003A7576" w:rsidRDefault="003A7576" w:rsidP="003A7576">
            <w:pPr>
              <w:rPr>
                <w:rFonts w:ascii="Times New Roman" w:hAnsi="Times New Roman" w:cs="Times New Roman"/>
              </w:rPr>
            </w:pPr>
          </w:p>
        </w:tc>
      </w:tr>
      <w:tr w:rsidR="003A7576" w:rsidRPr="003A7576" w14:paraId="7306F0F7" w14:textId="77777777" w:rsidTr="003A7576">
        <w:trPr>
          <w:trHeight w:val="533"/>
        </w:trPr>
        <w:tc>
          <w:tcPr>
            <w:tcW w:w="708" w:type="pct"/>
            <w:shd w:val="clear" w:color="auto" w:fill="auto"/>
            <w:vAlign w:val="center"/>
          </w:tcPr>
          <w:p w14:paraId="5CDCB26D" w14:textId="77777777" w:rsidR="003A7576" w:rsidRPr="003A7576" w:rsidRDefault="003A7576" w:rsidP="003A757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292" w:type="pct"/>
            <w:shd w:val="clear" w:color="auto" w:fill="auto"/>
          </w:tcPr>
          <w:p w14:paraId="19B5EB0C" w14:textId="77777777" w:rsidR="003A7576" w:rsidRPr="003A7576" w:rsidRDefault="003A7576" w:rsidP="003A7576">
            <w:pPr>
              <w:rPr>
                <w:rFonts w:ascii="Times New Roman" w:hAnsi="Times New Roman" w:cs="Times New Roman"/>
              </w:rPr>
            </w:pPr>
          </w:p>
        </w:tc>
      </w:tr>
    </w:tbl>
    <w:p w14:paraId="6C572A1D" w14:textId="77777777" w:rsidR="003A7576" w:rsidRPr="003A7576" w:rsidRDefault="003A7576" w:rsidP="003A7576">
      <w:pPr>
        <w:rPr>
          <w:rFonts w:ascii="Times New Roman" w:hAnsi="Times New Roman" w:cs="Times New Roman"/>
        </w:rPr>
      </w:pPr>
    </w:p>
    <w:p w14:paraId="66F79A70" w14:textId="77777777" w:rsidR="003271C9" w:rsidRDefault="003A7576">
      <w:pPr>
        <w:spacing w:after="200" w:line="276" w:lineRule="auto"/>
      </w:pPr>
      <w:r>
        <w:br w:type="page"/>
      </w:r>
    </w:p>
    <w:p w14:paraId="43EC96ED" w14:textId="77777777" w:rsidR="003271C9" w:rsidRDefault="003271C9" w:rsidP="003271C9">
      <w:pPr>
        <w:jc w:val="center"/>
        <w:rPr>
          <w:rFonts w:ascii="Tahoma" w:hAnsi="Tahoma" w:cs="Tahoma"/>
          <w:sz w:val="32"/>
          <w:szCs w:val="32"/>
        </w:rPr>
      </w:pPr>
      <w:r>
        <w:rPr>
          <w:noProof/>
          <w:lang w:eastAsia="it-IT"/>
        </w:rPr>
        <w:lastRenderedPageBreak/>
        <w:drawing>
          <wp:inline distT="0" distB="0" distL="0" distR="0" wp14:anchorId="51657D01" wp14:editId="3D7979B0">
            <wp:extent cx="656590" cy="750570"/>
            <wp:effectExtent l="19050" t="0" r="0" b="0"/>
            <wp:docPr id="15" name="Immagine 15" descr="Stemma sta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temma stato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0" cy="75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66CC93" w14:textId="77777777" w:rsidR="003271C9" w:rsidRDefault="003271C9" w:rsidP="003271C9">
      <w:pPr>
        <w:pStyle w:val="Titolo2"/>
        <w:spacing w:before="0"/>
        <w:jc w:val="both"/>
        <w:rPr>
          <w:sz w:val="32"/>
          <w:szCs w:val="32"/>
        </w:rPr>
      </w:pPr>
      <w:bookmarkStart w:id="19" w:name="_Toc27394554"/>
      <w:bookmarkStart w:id="20" w:name="_Toc27397405"/>
      <w:bookmarkStart w:id="21" w:name="_Toc27400943"/>
      <w:bookmarkStart w:id="22" w:name="_Toc27404582"/>
      <w:bookmarkStart w:id="23" w:name="_Toc27407724"/>
      <w:bookmarkStart w:id="24" w:name="_Toc27576289"/>
    </w:p>
    <w:p w14:paraId="10C31260" w14:textId="77777777" w:rsidR="003271C9" w:rsidRPr="00460B4B" w:rsidRDefault="003271C9" w:rsidP="003271C9">
      <w:pPr>
        <w:pStyle w:val="Titolo2"/>
        <w:spacing w:before="0"/>
        <w:jc w:val="both"/>
        <w:rPr>
          <w:sz w:val="28"/>
          <w:szCs w:val="28"/>
        </w:rPr>
      </w:pPr>
      <w:r w:rsidRPr="00460B4B">
        <w:rPr>
          <w:sz w:val="28"/>
          <w:szCs w:val="28"/>
        </w:rPr>
        <w:t>ATTO DI APPROVAZIONE</w:t>
      </w:r>
      <w:bookmarkEnd w:id="19"/>
      <w:bookmarkEnd w:id="20"/>
      <w:bookmarkEnd w:id="21"/>
      <w:bookmarkEnd w:id="22"/>
      <w:bookmarkEnd w:id="23"/>
      <w:bookmarkEnd w:id="24"/>
    </w:p>
    <w:p w14:paraId="26A4A0BA" w14:textId="77777777" w:rsidR="003271C9" w:rsidRPr="00152206" w:rsidRDefault="003271C9" w:rsidP="003271C9">
      <w:pPr>
        <w:pStyle w:val="Rientrocorpodeltesto"/>
        <w:spacing w:before="120"/>
        <w:ind w:left="1700" w:right="-1" w:firstLine="800"/>
        <w:jc w:val="both"/>
        <w:rPr>
          <w:rFonts w:ascii="Tahoma" w:hAnsi="Tahoma" w:cs="Tahoma"/>
        </w:rPr>
      </w:pPr>
    </w:p>
    <w:p w14:paraId="14B6CDB9" w14:textId="49EBF756" w:rsidR="003271C9" w:rsidRPr="003271C9" w:rsidRDefault="003271C9" w:rsidP="003271C9">
      <w:pPr>
        <w:pStyle w:val="Rientrocorpodeltesto"/>
        <w:spacing w:before="120"/>
        <w:ind w:left="0" w:right="-1"/>
        <w:jc w:val="both"/>
      </w:pPr>
      <w:r w:rsidRPr="003271C9">
        <w:t>Approvo la seguente Disposizione Permanente: “</w:t>
      </w:r>
      <w:r w:rsidR="00B009BF">
        <w:rPr>
          <w:color w:val="000000"/>
        </w:rPr>
        <w:t>R</w:t>
      </w:r>
      <w:r w:rsidRPr="006A2A9C">
        <w:rPr>
          <w:color w:val="000000"/>
        </w:rPr>
        <w:t xml:space="preserve">egolamento </w:t>
      </w:r>
      <w:r w:rsidRPr="006A2A9C">
        <w:rPr>
          <w:bCs/>
        </w:rPr>
        <w:t xml:space="preserve">per l’attività ginnico-sportiva </w:t>
      </w:r>
      <w:r w:rsidRPr="006A2A9C">
        <w:rPr>
          <w:bCs/>
          <w:i/>
        </w:rPr>
        <w:t>indoor</w:t>
      </w:r>
      <w:r>
        <w:rPr>
          <w:bCs/>
        </w:rPr>
        <w:t xml:space="preserve"> presso </w:t>
      </w:r>
      <w:r w:rsidR="00B009BF">
        <w:rPr>
          <w:bCs/>
        </w:rPr>
        <w:t>gli apprestamenti civili</w:t>
      </w:r>
      <w:r w:rsidRPr="00D27557">
        <w:rPr>
          <w:bCs/>
        </w:rPr>
        <w:t xml:space="preserve"> “</w:t>
      </w:r>
      <w:r w:rsidRPr="006A2A9C">
        <w:rPr>
          <w:bCs/>
          <w:i/>
        </w:rPr>
        <w:t>AL WADDAN</w:t>
      </w:r>
      <w:r>
        <w:rPr>
          <w:bCs/>
        </w:rPr>
        <w:t>” e “</w:t>
      </w:r>
      <w:r w:rsidRPr="006A2A9C">
        <w:rPr>
          <w:bCs/>
          <w:i/>
        </w:rPr>
        <w:t>PEACOCK</w:t>
      </w:r>
      <w:r>
        <w:rPr>
          <w:bCs/>
        </w:rPr>
        <w:t>” di Tripoli</w:t>
      </w:r>
      <w:r w:rsidRPr="003271C9">
        <w:t xml:space="preserve"> – 1^ Edizione</w:t>
      </w:r>
      <w:r w:rsidR="00DF70F9">
        <w:t>.</w:t>
      </w:r>
      <w:r w:rsidRPr="003271C9">
        <w:t xml:space="preserve"> 2020</w:t>
      </w:r>
      <w:r w:rsidR="00B009BF" w:rsidRPr="003271C9">
        <w:t>Prevenzione della Salute e Sicurezza nei luoghi di lavoro</w:t>
      </w:r>
      <w:r w:rsidR="00DF70F9">
        <w:t>”</w:t>
      </w:r>
      <w:r w:rsidR="00B009BF">
        <w:t>.</w:t>
      </w:r>
    </w:p>
    <w:p w14:paraId="43FEF6FE" w14:textId="77777777" w:rsidR="003271C9" w:rsidRPr="00152206" w:rsidRDefault="003271C9" w:rsidP="003271C9">
      <w:pPr>
        <w:pStyle w:val="Rientrocorpodeltesto"/>
        <w:spacing w:before="120"/>
        <w:ind w:left="1700" w:right="-1" w:firstLine="800"/>
        <w:jc w:val="both"/>
        <w:rPr>
          <w:rFonts w:ascii="Tahoma" w:hAnsi="Tahoma" w:cs="Tahoma"/>
        </w:rPr>
      </w:pPr>
    </w:p>
    <w:p w14:paraId="27563E60" w14:textId="77777777" w:rsidR="003271C9" w:rsidRPr="00152206" w:rsidRDefault="003271C9" w:rsidP="003271C9">
      <w:pPr>
        <w:pStyle w:val="Rientrocorpodeltesto"/>
        <w:spacing w:before="120"/>
        <w:ind w:left="0" w:right="-1" w:firstLine="1701"/>
        <w:jc w:val="both"/>
        <w:rPr>
          <w:rFonts w:ascii="Tahoma" w:hAnsi="Tahoma" w:cs="Tahoma"/>
        </w:rPr>
      </w:pPr>
    </w:p>
    <w:p w14:paraId="32A3A305" w14:textId="77777777" w:rsidR="003271C9" w:rsidRPr="003271C9" w:rsidRDefault="003271C9" w:rsidP="003271C9">
      <w:pPr>
        <w:pStyle w:val="Rientrocorpodeltesto"/>
        <w:spacing w:before="120"/>
        <w:ind w:left="1700" w:right="-1" w:hanging="1700"/>
        <w:jc w:val="both"/>
        <w:rPr>
          <w:iCs/>
        </w:rPr>
      </w:pPr>
      <w:r>
        <w:t>Tripoli</w:t>
      </w:r>
      <w:r w:rsidRPr="003271C9">
        <w:t>, ____________</w:t>
      </w:r>
    </w:p>
    <w:p w14:paraId="4AB1CEDB" w14:textId="77777777" w:rsidR="003271C9" w:rsidRPr="00152206" w:rsidRDefault="003271C9" w:rsidP="003271C9">
      <w:pPr>
        <w:tabs>
          <w:tab w:val="left" w:pos="360"/>
          <w:tab w:val="left" w:pos="720"/>
          <w:tab w:val="left" w:pos="1080"/>
          <w:tab w:val="left" w:pos="1440"/>
        </w:tabs>
        <w:ind w:left="3119" w:right="-1"/>
        <w:jc w:val="center"/>
        <w:rPr>
          <w:rFonts w:ascii="Tahoma" w:hAnsi="Tahoma" w:cs="Tahoma"/>
          <w:sz w:val="22"/>
        </w:rPr>
      </w:pPr>
    </w:p>
    <w:p w14:paraId="225991CF" w14:textId="77777777" w:rsidR="003271C9" w:rsidRPr="00152206" w:rsidRDefault="003271C9" w:rsidP="003271C9">
      <w:pPr>
        <w:tabs>
          <w:tab w:val="left" w:pos="360"/>
          <w:tab w:val="left" w:pos="720"/>
          <w:tab w:val="left" w:pos="1080"/>
          <w:tab w:val="left" w:pos="1440"/>
        </w:tabs>
        <w:ind w:left="3119" w:right="-1"/>
        <w:jc w:val="center"/>
        <w:rPr>
          <w:rFonts w:ascii="Tahoma" w:hAnsi="Tahoma" w:cs="Tahoma"/>
          <w:sz w:val="22"/>
        </w:rPr>
      </w:pPr>
    </w:p>
    <w:p w14:paraId="613B7B67" w14:textId="77777777" w:rsidR="003271C9" w:rsidRDefault="003271C9" w:rsidP="003271C9">
      <w:pPr>
        <w:pStyle w:val="Rientrocorpodeltesto"/>
        <w:spacing w:before="120"/>
        <w:ind w:left="0" w:right="-62"/>
        <w:rPr>
          <w:rFonts w:ascii="Tahoma" w:hAnsi="Tahoma" w:cs="Tahoma"/>
          <w:b/>
        </w:rPr>
      </w:pPr>
    </w:p>
    <w:p w14:paraId="41FA0A04" w14:textId="77777777" w:rsidR="003271C9" w:rsidRPr="00612BE6" w:rsidRDefault="003271C9" w:rsidP="003271C9">
      <w:pPr>
        <w:pStyle w:val="NormaleWeb"/>
        <w:spacing w:before="0" w:beforeAutospacing="0" w:after="0" w:afterAutospacing="0"/>
        <w:ind w:firstLine="4678"/>
        <w:jc w:val="center"/>
        <w:rPr>
          <w:b/>
          <w:bCs/>
        </w:rPr>
      </w:pPr>
      <w:r w:rsidRPr="00612BE6">
        <w:rPr>
          <w:b/>
          <w:bCs/>
        </w:rPr>
        <w:t>IL COMANDANTE</w:t>
      </w:r>
    </w:p>
    <w:p w14:paraId="305F0F00" w14:textId="77777777" w:rsidR="003271C9" w:rsidRPr="00612BE6" w:rsidRDefault="003271C9" w:rsidP="003271C9">
      <w:pPr>
        <w:pStyle w:val="NormaleWeb"/>
        <w:spacing w:before="0" w:beforeAutospacing="0" w:after="0" w:afterAutospacing="0"/>
        <w:ind w:firstLine="4678"/>
        <w:jc w:val="center"/>
        <w:rPr>
          <w:b/>
          <w:bCs/>
        </w:rPr>
      </w:pPr>
      <w:r w:rsidRPr="00612BE6">
        <w:rPr>
          <w:b/>
          <w:bCs/>
        </w:rPr>
        <w:t xml:space="preserve">(Col. f.(par.) </w:t>
      </w:r>
      <w:proofErr w:type="spellStart"/>
      <w:proofErr w:type="gramStart"/>
      <w:r w:rsidRPr="00612BE6">
        <w:rPr>
          <w:b/>
          <w:bCs/>
        </w:rPr>
        <w:t>t.ISSMI</w:t>
      </w:r>
      <w:proofErr w:type="spellEnd"/>
      <w:proofErr w:type="gramEnd"/>
      <w:r w:rsidRPr="00612BE6">
        <w:rPr>
          <w:b/>
          <w:bCs/>
        </w:rPr>
        <w:t xml:space="preserve"> (E) Roberto VERGORI)</w:t>
      </w:r>
    </w:p>
    <w:p w14:paraId="49CF3AC8" w14:textId="77777777" w:rsidR="003271C9" w:rsidRDefault="003271C9" w:rsidP="003271C9">
      <w:pPr>
        <w:spacing w:after="200" w:line="276" w:lineRule="auto"/>
      </w:pPr>
    </w:p>
    <w:p w14:paraId="2E0EE4F2" w14:textId="77777777" w:rsidR="003A7576" w:rsidRDefault="003A7576">
      <w:pPr>
        <w:spacing w:after="200" w:line="276" w:lineRule="auto"/>
      </w:pPr>
    </w:p>
    <w:p w14:paraId="0C71ED09" w14:textId="77777777" w:rsidR="003A7576" w:rsidRDefault="003A7576" w:rsidP="0045490A">
      <w:pPr>
        <w:spacing w:after="200" w:line="276" w:lineRule="auto"/>
        <w:jc w:val="center"/>
      </w:pPr>
    </w:p>
    <w:p w14:paraId="099F32F0" w14:textId="77777777" w:rsidR="003271C9" w:rsidRDefault="003271C9" w:rsidP="0045490A">
      <w:pPr>
        <w:spacing w:after="200" w:line="276" w:lineRule="auto"/>
        <w:jc w:val="center"/>
      </w:pPr>
    </w:p>
    <w:p w14:paraId="3B71CB4C" w14:textId="77777777" w:rsidR="003271C9" w:rsidRDefault="003271C9" w:rsidP="0045490A">
      <w:pPr>
        <w:spacing w:after="200" w:line="276" w:lineRule="auto"/>
        <w:jc w:val="center"/>
      </w:pPr>
    </w:p>
    <w:p w14:paraId="1790FF99" w14:textId="77777777" w:rsidR="003271C9" w:rsidRDefault="003271C9" w:rsidP="0045490A">
      <w:pPr>
        <w:spacing w:after="200" w:line="276" w:lineRule="auto"/>
        <w:jc w:val="center"/>
      </w:pPr>
    </w:p>
    <w:p w14:paraId="30AA5405" w14:textId="77777777" w:rsidR="003271C9" w:rsidRDefault="003271C9" w:rsidP="0045490A">
      <w:pPr>
        <w:spacing w:after="200" w:line="276" w:lineRule="auto"/>
        <w:jc w:val="center"/>
      </w:pPr>
    </w:p>
    <w:p w14:paraId="11660994" w14:textId="77777777" w:rsidR="003271C9" w:rsidRDefault="003271C9" w:rsidP="0045490A">
      <w:pPr>
        <w:spacing w:after="200" w:line="276" w:lineRule="auto"/>
        <w:jc w:val="center"/>
      </w:pPr>
    </w:p>
    <w:p w14:paraId="128A2A5E" w14:textId="77777777" w:rsidR="003271C9" w:rsidRDefault="003271C9" w:rsidP="0045490A">
      <w:pPr>
        <w:spacing w:after="200" w:line="276" w:lineRule="auto"/>
        <w:jc w:val="center"/>
      </w:pPr>
    </w:p>
    <w:p w14:paraId="59880315" w14:textId="77777777" w:rsidR="003271C9" w:rsidRDefault="003271C9" w:rsidP="0045490A">
      <w:pPr>
        <w:spacing w:after="200" w:line="276" w:lineRule="auto"/>
        <w:jc w:val="center"/>
      </w:pPr>
    </w:p>
    <w:p w14:paraId="51EB198A" w14:textId="77777777" w:rsidR="003271C9" w:rsidRDefault="003271C9" w:rsidP="0045490A">
      <w:pPr>
        <w:spacing w:after="200" w:line="276" w:lineRule="auto"/>
        <w:jc w:val="center"/>
      </w:pPr>
    </w:p>
    <w:p w14:paraId="433FA5F7" w14:textId="77777777" w:rsidR="003271C9" w:rsidRDefault="003271C9" w:rsidP="0045490A">
      <w:pPr>
        <w:spacing w:after="200" w:line="276" w:lineRule="auto"/>
        <w:jc w:val="center"/>
      </w:pPr>
    </w:p>
    <w:p w14:paraId="5BFEC3A3" w14:textId="550DD8E4" w:rsidR="007D4966" w:rsidRDefault="00460B4B" w:rsidP="00AA4629">
      <w:pPr>
        <w:pStyle w:val="Testo"/>
        <w:spacing w:after="0" w:line="240" w:lineRule="auto"/>
        <w:ind w:right="0"/>
        <w:jc w:val="left"/>
        <w:rPr>
          <w:rFonts w:ascii="Times New Roman" w:hAnsi="Times New Roman"/>
          <w:b/>
          <w:color w:val="auto"/>
          <w:sz w:val="28"/>
          <w:szCs w:val="28"/>
        </w:rPr>
      </w:pPr>
      <w:r>
        <w:br w:type="page"/>
      </w:r>
    </w:p>
    <w:p w14:paraId="6648C4BF" w14:textId="2FBB4706" w:rsidR="00977FEC" w:rsidRDefault="00977FEC" w:rsidP="00977FEC">
      <w:pPr>
        <w:pStyle w:val="Sommario1"/>
        <w:numPr>
          <w:ilvl w:val="0"/>
          <w:numId w:val="0"/>
        </w:numPr>
      </w:pPr>
      <w:r w:rsidRPr="00977FEC">
        <w:lastRenderedPageBreak/>
        <w:t>SOMMARIO</w:t>
      </w:r>
    </w:p>
    <w:p w14:paraId="3EA06FBF" w14:textId="661C4841" w:rsidR="00977FEC" w:rsidRDefault="00977FEC" w:rsidP="003727AB">
      <w:pPr>
        <w:pStyle w:val="Paragrafoelenco"/>
        <w:numPr>
          <w:ilvl w:val="0"/>
          <w:numId w:val="17"/>
        </w:numPr>
        <w:spacing w:before="240" w:after="240" w:line="360" w:lineRule="auto"/>
        <w:ind w:left="284" w:hanging="284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PREMESSA</w:t>
      </w:r>
    </w:p>
    <w:p w14:paraId="660CC213" w14:textId="60C047AC" w:rsidR="00977FEC" w:rsidRDefault="00977FEC" w:rsidP="003727AB">
      <w:pPr>
        <w:pStyle w:val="Paragrafoelenco"/>
        <w:numPr>
          <w:ilvl w:val="0"/>
          <w:numId w:val="17"/>
        </w:numPr>
        <w:spacing w:before="240" w:after="240" w:line="360" w:lineRule="auto"/>
        <w:ind w:left="284" w:hanging="284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GENERALITÀ</w:t>
      </w:r>
    </w:p>
    <w:p w14:paraId="4B8A7271" w14:textId="60A18D7D" w:rsidR="00977FEC" w:rsidRDefault="00977FEC" w:rsidP="003727AB">
      <w:pPr>
        <w:pStyle w:val="Paragrafoelenco"/>
        <w:numPr>
          <w:ilvl w:val="0"/>
          <w:numId w:val="17"/>
        </w:numPr>
        <w:spacing w:before="240" w:after="240" w:line="360" w:lineRule="auto"/>
        <w:ind w:left="284" w:hanging="284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PRESCRIZIONI</w:t>
      </w:r>
    </w:p>
    <w:p w14:paraId="30BDCDF3" w14:textId="25126E63" w:rsidR="00977FEC" w:rsidRDefault="00977FEC" w:rsidP="003727AB">
      <w:pPr>
        <w:pStyle w:val="Paragrafoelenco"/>
        <w:numPr>
          <w:ilvl w:val="0"/>
          <w:numId w:val="18"/>
        </w:numPr>
        <w:spacing w:before="240" w:after="240" w:line="360" w:lineRule="auto"/>
        <w:ind w:left="567" w:hanging="283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Idoneità allo SMI</w:t>
      </w:r>
    </w:p>
    <w:p w14:paraId="4F2195D8" w14:textId="6526660C" w:rsidR="00977FEC" w:rsidRDefault="00977FEC" w:rsidP="003727AB">
      <w:pPr>
        <w:pStyle w:val="Paragrafoelenco"/>
        <w:numPr>
          <w:ilvl w:val="0"/>
          <w:numId w:val="18"/>
        </w:numPr>
        <w:spacing w:before="240" w:after="240" w:line="360" w:lineRule="auto"/>
        <w:ind w:left="567" w:hanging="283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Sicurezza fisica e degli impianti</w:t>
      </w:r>
    </w:p>
    <w:p w14:paraId="0D25BF4B" w14:textId="04B5784B" w:rsidR="00977FEC" w:rsidRDefault="00977FEC" w:rsidP="003727AB">
      <w:pPr>
        <w:pStyle w:val="Paragrafoelenco"/>
        <w:numPr>
          <w:ilvl w:val="0"/>
          <w:numId w:val="18"/>
        </w:numPr>
        <w:spacing w:before="240" w:after="240" w:line="360" w:lineRule="auto"/>
        <w:ind w:left="567" w:hanging="283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Orari</w:t>
      </w:r>
    </w:p>
    <w:p w14:paraId="40D482BA" w14:textId="2214BA44" w:rsidR="00977FEC" w:rsidRDefault="00977FEC" w:rsidP="003727AB">
      <w:pPr>
        <w:pStyle w:val="Paragrafoelenco"/>
        <w:numPr>
          <w:ilvl w:val="0"/>
          <w:numId w:val="18"/>
        </w:numPr>
        <w:spacing w:before="240" w:after="240" w:line="360" w:lineRule="auto"/>
        <w:ind w:left="567" w:hanging="283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Prescrizioni generali</w:t>
      </w:r>
    </w:p>
    <w:p w14:paraId="103A9966" w14:textId="3F3CE038" w:rsidR="00977FEC" w:rsidRDefault="00977FEC" w:rsidP="003727AB">
      <w:pPr>
        <w:pStyle w:val="Paragrafoelenco"/>
        <w:numPr>
          <w:ilvl w:val="0"/>
          <w:numId w:val="18"/>
        </w:numPr>
        <w:spacing w:before="240" w:after="240" w:line="360" w:lineRule="auto"/>
        <w:ind w:left="567" w:hanging="283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Prescrizioni di sicurezza</w:t>
      </w:r>
    </w:p>
    <w:p w14:paraId="1D729651" w14:textId="610C4758" w:rsidR="00977FEC" w:rsidRDefault="00977FEC" w:rsidP="003727AB">
      <w:pPr>
        <w:pStyle w:val="Paragrafoelenco"/>
        <w:numPr>
          <w:ilvl w:val="0"/>
          <w:numId w:val="18"/>
        </w:numPr>
        <w:spacing w:before="240" w:after="240" w:line="360" w:lineRule="auto"/>
        <w:ind w:left="567" w:hanging="283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Revoca all’accesso</w:t>
      </w:r>
    </w:p>
    <w:p w14:paraId="2F19E884" w14:textId="2E802710" w:rsidR="00977FEC" w:rsidRDefault="00977FEC" w:rsidP="003727AB">
      <w:pPr>
        <w:pStyle w:val="Paragrafoelenco"/>
        <w:numPr>
          <w:ilvl w:val="0"/>
          <w:numId w:val="20"/>
        </w:numPr>
        <w:spacing w:before="240" w:after="240" w:line="360" w:lineRule="auto"/>
        <w:ind w:left="284" w:hanging="284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EMERGENZE</w:t>
      </w:r>
    </w:p>
    <w:p w14:paraId="05675A9F" w14:textId="48989AD2" w:rsidR="00977FEC" w:rsidRDefault="00977FEC" w:rsidP="003727AB">
      <w:pPr>
        <w:pStyle w:val="Paragrafoelenco"/>
        <w:numPr>
          <w:ilvl w:val="0"/>
          <w:numId w:val="20"/>
        </w:numPr>
        <w:spacing w:before="240" w:after="240" w:line="360" w:lineRule="auto"/>
        <w:ind w:left="284" w:hanging="284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PULIZIE DEI LOCALI</w:t>
      </w:r>
    </w:p>
    <w:p w14:paraId="217835E5" w14:textId="48AEA479" w:rsidR="00977FEC" w:rsidRDefault="00977FEC" w:rsidP="003727AB">
      <w:pPr>
        <w:pStyle w:val="Paragrafoelenco"/>
        <w:numPr>
          <w:ilvl w:val="0"/>
          <w:numId w:val="20"/>
        </w:numPr>
        <w:spacing w:before="240" w:after="240" w:line="360" w:lineRule="auto"/>
        <w:ind w:left="284" w:hanging="284"/>
        <w:rPr>
          <w:rFonts w:ascii="Times New Roman" w:hAnsi="Times New Roman" w:cs="Times New Roman"/>
          <w:lang w:eastAsia="it-IT"/>
        </w:rPr>
      </w:pPr>
      <w:r>
        <w:rPr>
          <w:rFonts w:ascii="Times New Roman" w:hAnsi="Times New Roman" w:cs="Times New Roman"/>
          <w:lang w:eastAsia="it-IT"/>
        </w:rPr>
        <w:t>DISPOSIZIONI</w:t>
      </w:r>
    </w:p>
    <w:p w14:paraId="6EE89D81" w14:textId="401D5701" w:rsidR="00977FEC" w:rsidRDefault="00977FEC" w:rsidP="00977FEC">
      <w:pPr>
        <w:spacing w:before="240" w:after="240" w:line="360" w:lineRule="auto"/>
        <w:rPr>
          <w:rFonts w:ascii="Times New Roman" w:hAnsi="Times New Roman" w:cs="Times New Roman"/>
          <w:lang w:eastAsia="it-IT"/>
        </w:rPr>
      </w:pPr>
    </w:p>
    <w:p w14:paraId="409FA458" w14:textId="31EF4EAB" w:rsidR="00977FEC" w:rsidRDefault="00977FEC" w:rsidP="00977FEC">
      <w:pPr>
        <w:pStyle w:val="Sommario1"/>
        <w:numPr>
          <w:ilvl w:val="0"/>
          <w:numId w:val="0"/>
        </w:numPr>
      </w:pPr>
      <w:r>
        <w:t>ALLEGATI</w:t>
      </w:r>
    </w:p>
    <w:p w14:paraId="44A9C8C4" w14:textId="6B25E9AD" w:rsidR="00977FEC" w:rsidRPr="003727AB" w:rsidRDefault="00977FEC" w:rsidP="003727AB">
      <w:pPr>
        <w:spacing w:before="240" w:after="240" w:line="360" w:lineRule="auto"/>
        <w:rPr>
          <w:rFonts w:ascii="Times New Roman" w:hAnsi="Times New Roman" w:cs="Times New Roman"/>
          <w:lang w:eastAsia="it-IT"/>
        </w:rPr>
      </w:pPr>
      <w:r w:rsidRPr="003727AB">
        <w:rPr>
          <w:rFonts w:ascii="Times New Roman" w:hAnsi="Times New Roman" w:cs="Times New Roman"/>
          <w:lang w:eastAsia="it-IT"/>
        </w:rPr>
        <w:t xml:space="preserve">OPUSCOLO DEL MINISTERO DELLA SALUTE - ALLEGATO “A” </w:t>
      </w:r>
      <w:r w:rsidR="003727AB" w:rsidRPr="003727AB">
        <w:rPr>
          <w:rFonts w:ascii="Times New Roman" w:hAnsi="Times New Roman" w:cs="Times New Roman"/>
          <w:lang w:eastAsia="it-IT"/>
        </w:rPr>
        <w:t>-</w:t>
      </w:r>
    </w:p>
    <w:p w14:paraId="76F0C225" w14:textId="4CD2FDE9" w:rsidR="00977FEC" w:rsidRPr="003727AB" w:rsidRDefault="00977FEC" w:rsidP="003727AB">
      <w:pPr>
        <w:spacing w:before="240" w:after="240" w:line="360" w:lineRule="auto"/>
        <w:rPr>
          <w:rFonts w:ascii="Times New Roman" w:hAnsi="Times New Roman" w:cs="Times New Roman"/>
          <w:lang w:eastAsia="it-IT"/>
        </w:rPr>
      </w:pPr>
      <w:r w:rsidRPr="003727AB">
        <w:rPr>
          <w:rFonts w:ascii="Times New Roman" w:hAnsi="Times New Roman" w:cs="Times New Roman"/>
          <w:lang w:eastAsia="it-IT"/>
        </w:rPr>
        <w:t xml:space="preserve">MATERIALE DIVULGATIVO A SCOPO PREVENTIVO </w:t>
      </w:r>
      <w:r w:rsidR="003727AB" w:rsidRPr="003727AB">
        <w:rPr>
          <w:rFonts w:ascii="Times New Roman" w:hAnsi="Times New Roman" w:cs="Times New Roman"/>
          <w:lang w:eastAsia="it-IT"/>
        </w:rPr>
        <w:t>-</w:t>
      </w:r>
      <w:r w:rsidRPr="003727AB">
        <w:rPr>
          <w:rFonts w:ascii="Times New Roman" w:hAnsi="Times New Roman" w:cs="Times New Roman"/>
          <w:lang w:eastAsia="it-IT"/>
        </w:rPr>
        <w:t xml:space="preserve"> ALLEGATO “B”</w:t>
      </w:r>
      <w:r w:rsidR="003727AB" w:rsidRPr="003727AB">
        <w:rPr>
          <w:rFonts w:ascii="Times New Roman" w:hAnsi="Times New Roman" w:cs="Times New Roman"/>
          <w:lang w:eastAsia="it-IT"/>
        </w:rPr>
        <w:t xml:space="preserve"> -</w:t>
      </w:r>
    </w:p>
    <w:p w14:paraId="09D5DB90" w14:textId="77777777" w:rsidR="00977FEC" w:rsidRPr="00977FEC" w:rsidRDefault="00977FEC" w:rsidP="00977FEC">
      <w:pPr>
        <w:rPr>
          <w:lang w:eastAsia="it-IT"/>
        </w:rPr>
      </w:pPr>
    </w:p>
    <w:p w14:paraId="1A6D186D" w14:textId="6D37BC54" w:rsidR="00CC605E" w:rsidRPr="00977FEC" w:rsidRDefault="00460B4B" w:rsidP="00977FEC">
      <w:pPr>
        <w:pStyle w:val="Sommario1"/>
        <w:numPr>
          <w:ilvl w:val="0"/>
          <w:numId w:val="0"/>
        </w:numPr>
      </w:pPr>
      <w:r w:rsidRPr="00977FEC">
        <w:br w:type="page"/>
      </w:r>
    </w:p>
    <w:p w14:paraId="664ECD82" w14:textId="77777777" w:rsidR="006A2A9C" w:rsidRPr="00A810EF" w:rsidRDefault="006A2A9C" w:rsidP="00EB0428">
      <w:pPr>
        <w:pStyle w:val="Paragrafoelenco"/>
        <w:numPr>
          <w:ilvl w:val="0"/>
          <w:numId w:val="3"/>
        </w:numPr>
        <w:ind w:left="426" w:hanging="426"/>
        <w:jc w:val="both"/>
        <w:rPr>
          <w:rFonts w:ascii="Times New Roman" w:hAnsi="Times New Roman" w:cs="Times New Roman"/>
          <w:b/>
          <w:u w:val="single"/>
        </w:rPr>
      </w:pPr>
      <w:r w:rsidRPr="00A810EF">
        <w:rPr>
          <w:rFonts w:ascii="Times New Roman" w:hAnsi="Times New Roman" w:cs="Times New Roman"/>
          <w:b/>
          <w:u w:val="single"/>
        </w:rPr>
        <w:lastRenderedPageBreak/>
        <w:t>PREMESSA</w:t>
      </w:r>
    </w:p>
    <w:p w14:paraId="782EF21A" w14:textId="77777777" w:rsidR="009F4CD0" w:rsidRPr="009F4CD0" w:rsidRDefault="009F4CD0" w:rsidP="009F4CD0">
      <w:pPr>
        <w:pStyle w:val="Paragrafoelenco"/>
        <w:ind w:left="426"/>
        <w:jc w:val="both"/>
        <w:rPr>
          <w:rFonts w:ascii="Times New Roman" w:hAnsi="Times New Roman" w:cs="Times New Roman"/>
        </w:rPr>
      </w:pPr>
      <w:r w:rsidRPr="009F4CD0">
        <w:rPr>
          <w:rFonts w:ascii="Times New Roman" w:hAnsi="Times New Roman" w:cs="Times New Roman"/>
        </w:rPr>
        <w:t>La direttiva 89/391/CEE obbliga i Datori di Lavoro ad attuare misure preventive volte a promuovere il miglioramento della sicurezza e della salute dei lavoratori. Il Datore di Lavoro è tenuto a garantire la sicurezza e la salute dei lavoratori in tutti gli aspetti connessi al lavoro</w:t>
      </w:r>
      <w:r>
        <w:rPr>
          <w:rFonts w:ascii="Times New Roman" w:hAnsi="Times New Roman" w:cs="Times New Roman"/>
        </w:rPr>
        <w:t>.</w:t>
      </w:r>
    </w:p>
    <w:p w14:paraId="3C0AD5A4" w14:textId="77777777" w:rsidR="006A2A9C" w:rsidRDefault="006A2A9C" w:rsidP="00EB0428">
      <w:pPr>
        <w:pStyle w:val="Paragrafoelenco"/>
        <w:ind w:left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Il</w:t>
      </w:r>
      <w:r w:rsidRPr="006A2A9C">
        <w:rPr>
          <w:rFonts w:ascii="Times New Roman" w:hAnsi="Times New Roman" w:cs="Times New Roman"/>
        </w:rPr>
        <w:t xml:space="preserve"> presente </w:t>
      </w:r>
      <w:r>
        <w:rPr>
          <w:rFonts w:ascii="Times New Roman" w:hAnsi="Times New Roman" w:cs="Times New Roman"/>
        </w:rPr>
        <w:t>regolamento</w:t>
      </w:r>
      <w:r w:rsidRPr="006A2A9C">
        <w:rPr>
          <w:rFonts w:ascii="Times New Roman" w:hAnsi="Times New Roman" w:cs="Times New Roman"/>
        </w:rPr>
        <w:t xml:space="preserve"> ha lo scopo di disciplinare lo svolgimento delle attività ginnico –sportive </w:t>
      </w:r>
      <w:r w:rsidR="00045691">
        <w:rPr>
          <w:rFonts w:ascii="Times New Roman" w:hAnsi="Times New Roman" w:cs="Times New Roman"/>
        </w:rPr>
        <w:t xml:space="preserve">del personale della </w:t>
      </w:r>
      <w:r w:rsidR="00CF7AFE" w:rsidRPr="00CF7AFE">
        <w:rPr>
          <w:rFonts w:ascii="Times New Roman" w:hAnsi="Times New Roman" w:cs="Times New Roman"/>
          <w:szCs w:val="22"/>
        </w:rPr>
        <w:t xml:space="preserve">Missione </w:t>
      </w:r>
      <w:r w:rsidR="00CF7AFE" w:rsidRPr="00CF7AFE">
        <w:rPr>
          <w:rFonts w:ascii="Times New Roman" w:hAnsi="Times New Roman" w:cs="Times New Roman"/>
          <w:color w:val="050505"/>
        </w:rPr>
        <w:t>Bilaterale di Assistenza e Supporto (MIASIT)</w:t>
      </w:r>
      <w:r w:rsidR="00CF7AFE">
        <w:rPr>
          <w:rFonts w:ascii="Times New Roman" w:hAnsi="Times New Roman" w:cs="Times New Roman"/>
          <w:color w:val="050505"/>
        </w:rPr>
        <w:t xml:space="preserve">, dislocato presso </w:t>
      </w:r>
      <w:r w:rsidR="003E185D">
        <w:rPr>
          <w:rFonts w:ascii="Times New Roman" w:hAnsi="Times New Roman" w:cs="Times New Roman"/>
          <w:color w:val="050505"/>
        </w:rPr>
        <w:t>gli apprestamenti civili</w:t>
      </w:r>
      <w:r w:rsidR="00CF7AFE">
        <w:rPr>
          <w:rFonts w:ascii="Times New Roman" w:hAnsi="Times New Roman" w:cs="Times New Roman"/>
          <w:color w:val="050505"/>
        </w:rPr>
        <w:t xml:space="preserve"> di “</w:t>
      </w:r>
      <w:r w:rsidR="00CF7AFE" w:rsidRPr="00CF7AFE">
        <w:rPr>
          <w:rFonts w:ascii="Times New Roman" w:hAnsi="Times New Roman" w:cs="Times New Roman"/>
          <w:i/>
          <w:color w:val="050505"/>
        </w:rPr>
        <w:t>AL WADDAN</w:t>
      </w:r>
      <w:r w:rsidR="00CF7AFE">
        <w:rPr>
          <w:rFonts w:ascii="Times New Roman" w:hAnsi="Times New Roman" w:cs="Times New Roman"/>
          <w:color w:val="050505"/>
        </w:rPr>
        <w:t>” e “</w:t>
      </w:r>
      <w:r w:rsidR="00CF7AFE" w:rsidRPr="00CF7AFE">
        <w:rPr>
          <w:rFonts w:ascii="Times New Roman" w:hAnsi="Times New Roman" w:cs="Times New Roman"/>
          <w:i/>
          <w:color w:val="050505"/>
        </w:rPr>
        <w:t>PEACOCK</w:t>
      </w:r>
      <w:r w:rsidR="00CF7AFE">
        <w:rPr>
          <w:rFonts w:ascii="Times New Roman" w:hAnsi="Times New Roman" w:cs="Times New Roman"/>
          <w:color w:val="050505"/>
        </w:rPr>
        <w:t>” di Tripoli</w:t>
      </w:r>
      <w:r w:rsidR="00045691">
        <w:rPr>
          <w:rFonts w:ascii="Times New Roman" w:hAnsi="Times New Roman" w:cs="Times New Roman"/>
          <w:color w:val="050505"/>
        </w:rPr>
        <w:t xml:space="preserve">. Il regolamento, inoltre, disciplina il comportamento da tenere </w:t>
      </w:r>
      <w:r w:rsidR="001B6A7B" w:rsidRPr="001B6A7B">
        <w:rPr>
          <w:rFonts w:ascii="Times New Roman" w:hAnsi="Times New Roman" w:cs="Times New Roman"/>
        </w:rPr>
        <w:t xml:space="preserve">nel rispetto </w:t>
      </w:r>
      <w:r w:rsidR="00E40F4C">
        <w:rPr>
          <w:rFonts w:ascii="Times New Roman" w:hAnsi="Times New Roman" w:cs="Times New Roman"/>
        </w:rPr>
        <w:t xml:space="preserve">delle misure preventive e </w:t>
      </w:r>
      <w:r w:rsidR="00045691">
        <w:rPr>
          <w:rFonts w:ascii="Times New Roman" w:hAnsi="Times New Roman" w:cs="Times New Roman"/>
        </w:rPr>
        <w:t>di contrasto all’emergenza epidemiologica da</w:t>
      </w:r>
      <w:r w:rsidR="001B6A7B">
        <w:rPr>
          <w:rFonts w:ascii="Times New Roman" w:hAnsi="Times New Roman" w:cs="Times New Roman"/>
        </w:rPr>
        <w:t xml:space="preserve"> </w:t>
      </w:r>
      <w:r w:rsidR="001B6A7B" w:rsidRPr="001B6A7B">
        <w:rPr>
          <w:rFonts w:ascii="Times New Roman" w:hAnsi="Times New Roman" w:cs="Times New Roman"/>
        </w:rPr>
        <w:t>COVID-19</w:t>
      </w:r>
      <w:r w:rsidR="00E40F4C">
        <w:rPr>
          <w:rFonts w:ascii="Times New Roman" w:hAnsi="Times New Roman" w:cs="Times New Roman"/>
        </w:rPr>
        <w:t>, secondo un principio di massima cautela</w:t>
      </w:r>
      <w:r w:rsidRPr="001B6A7B">
        <w:rPr>
          <w:rFonts w:ascii="Times New Roman" w:hAnsi="Times New Roman" w:cs="Times New Roman"/>
        </w:rPr>
        <w:t>.</w:t>
      </w:r>
    </w:p>
    <w:p w14:paraId="06B2DAB6" w14:textId="77777777" w:rsidR="00F009CE" w:rsidRDefault="00F009CE" w:rsidP="00A810EF">
      <w:pPr>
        <w:pStyle w:val="Paragrafoelenco"/>
        <w:ind w:left="426" w:firstLine="708"/>
        <w:jc w:val="both"/>
        <w:rPr>
          <w:rFonts w:ascii="Times New Roman" w:hAnsi="Times New Roman" w:cs="Times New Roman"/>
        </w:rPr>
      </w:pPr>
    </w:p>
    <w:p w14:paraId="167D1B56" w14:textId="77777777" w:rsidR="00CF7AFE" w:rsidRPr="00A810EF" w:rsidRDefault="00CF7AFE" w:rsidP="00EB0428">
      <w:pPr>
        <w:pStyle w:val="Paragrafoelenco"/>
        <w:numPr>
          <w:ilvl w:val="0"/>
          <w:numId w:val="3"/>
        </w:numPr>
        <w:ind w:left="426" w:hanging="426"/>
        <w:jc w:val="both"/>
        <w:rPr>
          <w:rFonts w:ascii="Times New Roman" w:hAnsi="Times New Roman" w:cs="Times New Roman"/>
          <w:b/>
          <w:u w:val="single"/>
        </w:rPr>
      </w:pPr>
      <w:r w:rsidRPr="00A810EF">
        <w:rPr>
          <w:rFonts w:ascii="Times New Roman" w:hAnsi="Times New Roman" w:cs="Times New Roman"/>
          <w:b/>
          <w:u w:val="single"/>
        </w:rPr>
        <w:t>GENERALITÀ</w:t>
      </w:r>
    </w:p>
    <w:p w14:paraId="588E73F4" w14:textId="77777777" w:rsidR="00CF7AFE" w:rsidRPr="00CF7AFE" w:rsidRDefault="00E40F4C" w:rsidP="00EB0428">
      <w:pPr>
        <w:pStyle w:val="Default"/>
        <w:ind w:left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La</w:t>
      </w:r>
      <w:r w:rsidR="00CF7AFE" w:rsidRPr="00CF7AFE">
        <w:rPr>
          <w:rFonts w:ascii="Times New Roman" w:hAnsi="Times New Roman" w:cs="Times New Roman"/>
        </w:rPr>
        <w:t xml:space="preserve"> salute e </w:t>
      </w:r>
      <w:r>
        <w:rPr>
          <w:rFonts w:ascii="Times New Roman" w:hAnsi="Times New Roman" w:cs="Times New Roman"/>
        </w:rPr>
        <w:t xml:space="preserve">la </w:t>
      </w:r>
      <w:r w:rsidR="00CF7AFE" w:rsidRPr="00CF7AFE">
        <w:rPr>
          <w:rFonts w:ascii="Times New Roman" w:hAnsi="Times New Roman" w:cs="Times New Roman"/>
        </w:rPr>
        <w:t xml:space="preserve">forma psico-fisica </w:t>
      </w:r>
      <w:r>
        <w:rPr>
          <w:rFonts w:ascii="Times New Roman" w:hAnsi="Times New Roman" w:cs="Times New Roman"/>
        </w:rPr>
        <w:t xml:space="preserve">del militare </w:t>
      </w:r>
      <w:r w:rsidR="00CF7AFE" w:rsidRPr="00CF7AFE">
        <w:rPr>
          <w:rFonts w:ascii="Times New Roman" w:hAnsi="Times New Roman" w:cs="Times New Roman"/>
        </w:rPr>
        <w:t xml:space="preserve">sono essenziali per il mantenimento delle capacità </w:t>
      </w:r>
      <w:r>
        <w:rPr>
          <w:rFonts w:ascii="Times New Roman" w:hAnsi="Times New Roman" w:cs="Times New Roman"/>
        </w:rPr>
        <w:t>individuali</w:t>
      </w:r>
      <w:r w:rsidR="00CF7AFE" w:rsidRPr="00CF7AFE">
        <w:rPr>
          <w:rFonts w:ascii="Times New Roman" w:hAnsi="Times New Roman" w:cs="Times New Roman"/>
        </w:rPr>
        <w:t xml:space="preserve">, che consentono di </w:t>
      </w:r>
      <w:r>
        <w:rPr>
          <w:rFonts w:ascii="Times New Roman" w:hAnsi="Times New Roman" w:cs="Times New Roman"/>
        </w:rPr>
        <w:t>assolvere</w:t>
      </w:r>
      <w:r w:rsidR="00CF7AFE" w:rsidRPr="00CF7AFE">
        <w:rPr>
          <w:rFonts w:ascii="Times New Roman" w:hAnsi="Times New Roman" w:cs="Times New Roman"/>
        </w:rPr>
        <w:t xml:space="preserve"> al meglio i compiti ricevuti. Una san</w:t>
      </w:r>
      <w:r>
        <w:rPr>
          <w:rFonts w:ascii="Times New Roman" w:hAnsi="Times New Roman" w:cs="Times New Roman"/>
        </w:rPr>
        <w:t>a ed equilibrata alimentazione, unita a una costante pratica</w:t>
      </w:r>
      <w:r w:rsidR="00CF7AFE" w:rsidRPr="00CF7AFE">
        <w:rPr>
          <w:rFonts w:ascii="Times New Roman" w:hAnsi="Times New Roman" w:cs="Times New Roman"/>
        </w:rPr>
        <w:t xml:space="preserve"> di</w:t>
      </w:r>
      <w:r w:rsidR="00CF7AFE">
        <w:rPr>
          <w:rFonts w:ascii="Times New Roman" w:hAnsi="Times New Roman" w:cs="Times New Roman"/>
        </w:rPr>
        <w:t xml:space="preserve"> </w:t>
      </w:r>
      <w:r w:rsidR="00CF7AFE" w:rsidRPr="00CF7AFE">
        <w:rPr>
          <w:rFonts w:ascii="Times New Roman" w:hAnsi="Times New Roman" w:cs="Times New Roman"/>
        </w:rPr>
        <w:t>attività fisica</w:t>
      </w:r>
      <w:r>
        <w:rPr>
          <w:rFonts w:ascii="Times New Roman" w:hAnsi="Times New Roman" w:cs="Times New Roman"/>
        </w:rPr>
        <w:t>,</w:t>
      </w:r>
      <w:r w:rsidR="00CF7AFE" w:rsidRPr="00CF7AF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possono contribuire, inoltre,</w:t>
      </w:r>
      <w:r w:rsidR="00CF7AFE" w:rsidRPr="00CF7AF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alla prevenzione di</w:t>
      </w:r>
      <w:r w:rsidR="00CF7AFE" w:rsidRPr="00CF7AFE">
        <w:rPr>
          <w:rFonts w:ascii="Times New Roman" w:hAnsi="Times New Roman" w:cs="Times New Roman"/>
        </w:rPr>
        <w:t xml:space="preserve"> patologie e </w:t>
      </w:r>
      <w:r>
        <w:rPr>
          <w:rFonts w:ascii="Times New Roman" w:hAnsi="Times New Roman" w:cs="Times New Roman"/>
        </w:rPr>
        <w:t xml:space="preserve">incidenti, oltre che a mantenere equilibrio e lucidità </w:t>
      </w:r>
      <w:r w:rsidR="00CF7AFE" w:rsidRPr="00CF7AFE">
        <w:rPr>
          <w:rFonts w:ascii="Times New Roman" w:hAnsi="Times New Roman" w:cs="Times New Roman"/>
        </w:rPr>
        <w:t>nel processo decisionale</w:t>
      </w:r>
      <w:r>
        <w:rPr>
          <w:rFonts w:ascii="Times New Roman" w:hAnsi="Times New Roman" w:cs="Times New Roman"/>
        </w:rPr>
        <w:t>, anche</w:t>
      </w:r>
      <w:r w:rsidR="00CF7AFE" w:rsidRPr="00CF7AFE">
        <w:rPr>
          <w:rFonts w:ascii="Times New Roman" w:hAnsi="Times New Roman" w:cs="Times New Roman"/>
        </w:rPr>
        <w:t xml:space="preserve"> in condizioni di elevato stress </w:t>
      </w:r>
      <w:r>
        <w:rPr>
          <w:rFonts w:ascii="Times New Roman" w:hAnsi="Times New Roman" w:cs="Times New Roman"/>
        </w:rPr>
        <w:t>psico-</w:t>
      </w:r>
      <w:r w:rsidR="00CF7AFE" w:rsidRPr="00CF7AFE">
        <w:rPr>
          <w:rFonts w:ascii="Times New Roman" w:hAnsi="Times New Roman" w:cs="Times New Roman"/>
        </w:rPr>
        <w:t>fisico</w:t>
      </w:r>
      <w:r>
        <w:rPr>
          <w:rFonts w:ascii="Times New Roman" w:hAnsi="Times New Roman" w:cs="Times New Roman"/>
        </w:rPr>
        <w:t xml:space="preserve"> e</w:t>
      </w:r>
      <w:r w:rsidR="00CF7AFE">
        <w:rPr>
          <w:rFonts w:ascii="Times New Roman" w:hAnsi="Times New Roman" w:cs="Times New Roman"/>
        </w:rPr>
        <w:t xml:space="preserve"> soprattutto in Teatro Operativo</w:t>
      </w:r>
      <w:r w:rsidR="00CF7AFE" w:rsidRPr="00CF7AFE">
        <w:rPr>
          <w:rFonts w:ascii="Times New Roman" w:hAnsi="Times New Roman" w:cs="Times New Roman"/>
        </w:rPr>
        <w:t>.</w:t>
      </w:r>
    </w:p>
    <w:p w14:paraId="6C033CF1" w14:textId="77777777" w:rsidR="00CF7AFE" w:rsidRPr="00CF7AFE" w:rsidRDefault="00CF7AFE" w:rsidP="00EB0428">
      <w:pPr>
        <w:pStyle w:val="Default"/>
        <w:ind w:left="426"/>
        <w:jc w:val="both"/>
        <w:rPr>
          <w:rFonts w:ascii="Times New Roman" w:hAnsi="Times New Roman" w:cs="Times New Roman"/>
        </w:rPr>
      </w:pPr>
      <w:r w:rsidRPr="00CF7AFE">
        <w:rPr>
          <w:rFonts w:ascii="Times New Roman" w:hAnsi="Times New Roman" w:cs="Times New Roman"/>
        </w:rPr>
        <w:t xml:space="preserve">Per quanto sopra, il raggiungimento, mantenimento e perfezionamento di una ottimale </w:t>
      </w:r>
      <w:r w:rsidR="00E40F4C">
        <w:rPr>
          <w:rFonts w:ascii="Times New Roman" w:hAnsi="Times New Roman" w:cs="Times New Roman"/>
        </w:rPr>
        <w:t xml:space="preserve">condizione fisica è </w:t>
      </w:r>
      <w:r w:rsidRPr="00CF7AFE">
        <w:rPr>
          <w:rFonts w:ascii="Times New Roman" w:hAnsi="Times New Roman" w:cs="Times New Roman"/>
        </w:rPr>
        <w:t xml:space="preserve">un dovere </w:t>
      </w:r>
      <w:r w:rsidR="00E40F4C">
        <w:rPr>
          <w:rFonts w:ascii="Times New Roman" w:hAnsi="Times New Roman" w:cs="Times New Roman"/>
        </w:rPr>
        <w:t>di ciascun militare di ogni genere e grado</w:t>
      </w:r>
      <w:r w:rsidRPr="00CF7AFE">
        <w:rPr>
          <w:rFonts w:ascii="Times New Roman" w:hAnsi="Times New Roman" w:cs="Times New Roman"/>
        </w:rPr>
        <w:t xml:space="preserve">. </w:t>
      </w:r>
      <w:r w:rsidR="00E40F4C">
        <w:rPr>
          <w:rFonts w:ascii="Times New Roman" w:hAnsi="Times New Roman" w:cs="Times New Roman"/>
        </w:rPr>
        <w:t>Parimenti, è</w:t>
      </w:r>
      <w:r w:rsidRPr="00CF7AFE">
        <w:rPr>
          <w:rFonts w:ascii="Times New Roman" w:hAnsi="Times New Roman" w:cs="Times New Roman"/>
        </w:rPr>
        <w:t xml:space="preserve"> un dovere dei Comandanti assicurare al personale dipendent</w:t>
      </w:r>
      <w:r>
        <w:rPr>
          <w:rFonts w:ascii="Times New Roman" w:hAnsi="Times New Roman" w:cs="Times New Roman"/>
        </w:rPr>
        <w:t xml:space="preserve">e la possibilità di allenarsi </w:t>
      </w:r>
      <w:r w:rsidR="003E185D">
        <w:rPr>
          <w:rFonts w:ascii="Times New Roman" w:hAnsi="Times New Roman" w:cs="Times New Roman"/>
        </w:rPr>
        <w:t>in sicurezza e</w:t>
      </w:r>
      <w:r w:rsidRPr="00CF7AFE">
        <w:rPr>
          <w:rFonts w:ascii="Times New Roman" w:hAnsi="Times New Roman" w:cs="Times New Roman"/>
        </w:rPr>
        <w:t xml:space="preserve"> verificarne</w:t>
      </w:r>
      <w:r w:rsidR="003E185D">
        <w:rPr>
          <w:rFonts w:ascii="Times New Roman" w:hAnsi="Times New Roman" w:cs="Times New Roman"/>
        </w:rPr>
        <w:t xml:space="preserve"> </w:t>
      </w:r>
      <w:r w:rsidRPr="00CF7AFE">
        <w:rPr>
          <w:rFonts w:ascii="Times New Roman" w:hAnsi="Times New Roman" w:cs="Times New Roman"/>
        </w:rPr>
        <w:t>la condizione psico-fisica.</w:t>
      </w:r>
    </w:p>
    <w:p w14:paraId="5345D991" w14:textId="3677555D" w:rsidR="00CC605E" w:rsidRDefault="00CF7AFE" w:rsidP="00E31645">
      <w:pPr>
        <w:pStyle w:val="Default"/>
        <w:ind w:left="426"/>
        <w:jc w:val="both"/>
        <w:rPr>
          <w:rFonts w:ascii="Times New Roman" w:hAnsi="Times New Roman" w:cs="Times New Roman"/>
        </w:rPr>
      </w:pPr>
      <w:r w:rsidRPr="00CF7AFE">
        <w:rPr>
          <w:rFonts w:ascii="Times New Roman" w:hAnsi="Times New Roman" w:cs="Times New Roman"/>
        </w:rPr>
        <w:t xml:space="preserve">Presso </w:t>
      </w:r>
      <w:r w:rsidR="003E185D">
        <w:rPr>
          <w:rFonts w:ascii="Times New Roman" w:hAnsi="Times New Roman" w:cs="Times New Roman"/>
        </w:rPr>
        <w:t>gli apprestamenti civili</w:t>
      </w:r>
      <w:r>
        <w:rPr>
          <w:rFonts w:ascii="Times New Roman" w:hAnsi="Times New Roman" w:cs="Times New Roman"/>
        </w:rPr>
        <w:t xml:space="preserve"> </w:t>
      </w:r>
      <w:r w:rsidR="003E185D">
        <w:rPr>
          <w:rFonts w:ascii="Times New Roman" w:hAnsi="Times New Roman" w:cs="Times New Roman"/>
          <w:color w:val="050505"/>
        </w:rPr>
        <w:t>“</w:t>
      </w:r>
      <w:r w:rsidR="003E185D" w:rsidRPr="00CF7AFE">
        <w:rPr>
          <w:rFonts w:ascii="Times New Roman" w:hAnsi="Times New Roman" w:cs="Times New Roman"/>
          <w:i/>
          <w:color w:val="050505"/>
        </w:rPr>
        <w:t>AL WADDAN</w:t>
      </w:r>
      <w:r w:rsidR="003E185D">
        <w:rPr>
          <w:rFonts w:ascii="Times New Roman" w:hAnsi="Times New Roman" w:cs="Times New Roman"/>
          <w:color w:val="050505"/>
        </w:rPr>
        <w:t>” e “</w:t>
      </w:r>
      <w:r w:rsidR="003E185D" w:rsidRPr="00CF7AFE">
        <w:rPr>
          <w:rFonts w:ascii="Times New Roman" w:hAnsi="Times New Roman" w:cs="Times New Roman"/>
          <w:i/>
          <w:color w:val="050505"/>
        </w:rPr>
        <w:t>PEACOCK</w:t>
      </w:r>
      <w:r w:rsidR="003E185D">
        <w:rPr>
          <w:rFonts w:ascii="Times New Roman" w:hAnsi="Times New Roman" w:cs="Times New Roman"/>
          <w:color w:val="050505"/>
        </w:rPr>
        <w:t>” di Tripoli</w:t>
      </w:r>
      <w:r w:rsidR="003E185D" w:rsidRPr="00CF7AFE">
        <w:rPr>
          <w:rFonts w:ascii="Times New Roman" w:hAnsi="Times New Roman" w:cs="Times New Roman"/>
        </w:rPr>
        <w:t xml:space="preserve"> </w:t>
      </w:r>
      <w:r w:rsidRPr="00CF7AFE">
        <w:rPr>
          <w:rFonts w:ascii="Times New Roman" w:hAnsi="Times New Roman" w:cs="Times New Roman"/>
        </w:rPr>
        <w:t xml:space="preserve">sono disponibili strutture, attrezzi e macchinari che consentono al personale dipendente di mantenere </w:t>
      </w:r>
      <w:r w:rsidR="00341A6E">
        <w:rPr>
          <w:rFonts w:ascii="Times New Roman" w:hAnsi="Times New Roman" w:cs="Times New Roman"/>
        </w:rPr>
        <w:t>al meglio le capacità psico-fisiche individuali, praticando attività ginnica</w:t>
      </w:r>
      <w:r w:rsidRPr="00CF7AFE">
        <w:rPr>
          <w:rFonts w:ascii="Times New Roman" w:hAnsi="Times New Roman" w:cs="Times New Roman"/>
        </w:rPr>
        <w:t xml:space="preserve">. </w:t>
      </w:r>
      <w:r w:rsidR="00341A6E">
        <w:rPr>
          <w:rFonts w:ascii="Times New Roman" w:hAnsi="Times New Roman" w:cs="Times New Roman"/>
        </w:rPr>
        <w:t>Al fine di prevenire l’improprio utilizzo di tali</w:t>
      </w:r>
      <w:r w:rsidRPr="00CF7AFE">
        <w:rPr>
          <w:rFonts w:ascii="Times New Roman" w:hAnsi="Times New Roman" w:cs="Times New Roman"/>
        </w:rPr>
        <w:t xml:space="preserve"> </w:t>
      </w:r>
      <w:r w:rsidR="00341A6E" w:rsidRPr="00CF7AFE">
        <w:rPr>
          <w:rFonts w:ascii="Times New Roman" w:hAnsi="Times New Roman" w:cs="Times New Roman"/>
        </w:rPr>
        <w:t>s</w:t>
      </w:r>
      <w:r w:rsidR="00341A6E">
        <w:rPr>
          <w:rFonts w:ascii="Times New Roman" w:hAnsi="Times New Roman" w:cs="Times New Roman"/>
        </w:rPr>
        <w:t xml:space="preserve">trutture, attrezzi e macchinari, con conseguenze sfavorevoli, è </w:t>
      </w:r>
      <w:r w:rsidRPr="00CF7AFE">
        <w:rPr>
          <w:rFonts w:ascii="Times New Roman" w:hAnsi="Times New Roman" w:cs="Times New Roman"/>
        </w:rPr>
        <w:t>fondamentale l’attività di informazi</w:t>
      </w:r>
      <w:r w:rsidR="00341A6E">
        <w:rPr>
          <w:rFonts w:ascii="Times New Roman" w:hAnsi="Times New Roman" w:cs="Times New Roman"/>
        </w:rPr>
        <w:t xml:space="preserve">one e formazione a favore del di ciascun militare. Parimenti importante è l’attività di </w:t>
      </w:r>
      <w:r w:rsidR="00341A6E" w:rsidRPr="00CF7AFE">
        <w:rPr>
          <w:rFonts w:ascii="Times New Roman" w:hAnsi="Times New Roman" w:cs="Times New Roman"/>
        </w:rPr>
        <w:t>cont</w:t>
      </w:r>
      <w:r w:rsidR="00341A6E">
        <w:rPr>
          <w:rFonts w:ascii="Times New Roman" w:hAnsi="Times New Roman" w:cs="Times New Roman"/>
        </w:rPr>
        <w:t xml:space="preserve">rollo dei preposti e dei dirigenti, affinché </w:t>
      </w:r>
      <w:r w:rsidR="00341A6E" w:rsidRPr="00CF7AFE">
        <w:rPr>
          <w:rFonts w:ascii="Times New Roman" w:hAnsi="Times New Roman" w:cs="Times New Roman"/>
        </w:rPr>
        <w:t xml:space="preserve">gli esercizi </w:t>
      </w:r>
      <w:r w:rsidR="00341A6E">
        <w:rPr>
          <w:rFonts w:ascii="Times New Roman" w:hAnsi="Times New Roman" w:cs="Times New Roman"/>
        </w:rPr>
        <w:t xml:space="preserve">siano svolti </w:t>
      </w:r>
      <w:r w:rsidR="00341A6E" w:rsidRPr="00CF7AFE">
        <w:rPr>
          <w:rFonts w:ascii="Times New Roman" w:hAnsi="Times New Roman" w:cs="Times New Roman"/>
        </w:rPr>
        <w:t xml:space="preserve">correttamente e </w:t>
      </w:r>
      <w:r w:rsidR="00341A6E">
        <w:rPr>
          <w:rFonts w:ascii="Times New Roman" w:hAnsi="Times New Roman" w:cs="Times New Roman"/>
        </w:rPr>
        <w:t xml:space="preserve">le attrezzature siano </w:t>
      </w:r>
      <w:r w:rsidR="00341A6E" w:rsidRPr="00CF7AFE">
        <w:rPr>
          <w:rFonts w:ascii="Times New Roman" w:hAnsi="Times New Roman" w:cs="Times New Roman"/>
        </w:rPr>
        <w:t>utilizza</w:t>
      </w:r>
      <w:r w:rsidR="00341A6E">
        <w:rPr>
          <w:rFonts w:ascii="Times New Roman" w:hAnsi="Times New Roman" w:cs="Times New Roman"/>
        </w:rPr>
        <w:t xml:space="preserve">te </w:t>
      </w:r>
      <w:r w:rsidR="00341A6E" w:rsidRPr="00CF7AFE">
        <w:rPr>
          <w:rFonts w:ascii="Times New Roman" w:hAnsi="Times New Roman" w:cs="Times New Roman"/>
        </w:rPr>
        <w:t xml:space="preserve">in maniera </w:t>
      </w:r>
      <w:r w:rsidR="00341A6E">
        <w:rPr>
          <w:rFonts w:ascii="Times New Roman" w:hAnsi="Times New Roman" w:cs="Times New Roman"/>
        </w:rPr>
        <w:t>appropriata.</w:t>
      </w:r>
    </w:p>
    <w:p w14:paraId="39B87ECC" w14:textId="77777777" w:rsidR="00CC605E" w:rsidRPr="00CF7AFE" w:rsidRDefault="00CC605E" w:rsidP="00EB0428">
      <w:pPr>
        <w:pStyle w:val="Default"/>
        <w:ind w:left="426"/>
        <w:jc w:val="both"/>
        <w:rPr>
          <w:rFonts w:ascii="Times New Roman" w:hAnsi="Times New Roman" w:cs="Times New Roman"/>
        </w:rPr>
      </w:pPr>
    </w:p>
    <w:p w14:paraId="75E519E5" w14:textId="77777777" w:rsidR="00CF7AFE" w:rsidRPr="00A810EF" w:rsidRDefault="00CF7AFE" w:rsidP="00EB0428">
      <w:pPr>
        <w:pStyle w:val="Paragrafoelenco"/>
        <w:numPr>
          <w:ilvl w:val="0"/>
          <w:numId w:val="3"/>
        </w:numPr>
        <w:ind w:left="426" w:hanging="426"/>
        <w:jc w:val="both"/>
        <w:rPr>
          <w:rFonts w:ascii="Times New Roman" w:hAnsi="Times New Roman" w:cs="Times New Roman"/>
          <w:b/>
          <w:u w:val="single"/>
        </w:rPr>
      </w:pPr>
      <w:r w:rsidRPr="00A810EF">
        <w:rPr>
          <w:rFonts w:ascii="Times New Roman" w:hAnsi="Times New Roman" w:cs="Times New Roman"/>
          <w:b/>
          <w:u w:val="single"/>
        </w:rPr>
        <w:t>PRESCRIZIONI</w:t>
      </w:r>
    </w:p>
    <w:p w14:paraId="711F5276" w14:textId="77777777" w:rsidR="00CF7AFE" w:rsidRPr="00A810EF" w:rsidRDefault="007A1046" w:rsidP="00EB0428">
      <w:pPr>
        <w:pStyle w:val="Paragrafoelenco"/>
        <w:numPr>
          <w:ilvl w:val="1"/>
          <w:numId w:val="3"/>
        </w:numPr>
        <w:ind w:left="851" w:hanging="425"/>
        <w:jc w:val="both"/>
        <w:rPr>
          <w:rFonts w:ascii="Times New Roman" w:hAnsi="Times New Roman" w:cs="Times New Roman"/>
          <w:b/>
        </w:rPr>
      </w:pPr>
      <w:r w:rsidRPr="00A810EF">
        <w:rPr>
          <w:rFonts w:ascii="Times New Roman" w:hAnsi="Times New Roman" w:cs="Times New Roman"/>
          <w:b/>
        </w:rPr>
        <w:t>I</w:t>
      </w:r>
      <w:r w:rsidR="00CF7AFE" w:rsidRPr="00A810EF">
        <w:rPr>
          <w:rFonts w:ascii="Times New Roman" w:hAnsi="Times New Roman" w:cs="Times New Roman"/>
          <w:b/>
        </w:rPr>
        <w:t>doneità allo SMI</w:t>
      </w:r>
    </w:p>
    <w:p w14:paraId="59AB64D6" w14:textId="77777777" w:rsidR="00CF7AFE" w:rsidRDefault="007A1046" w:rsidP="00A810EF">
      <w:pPr>
        <w:pStyle w:val="Paragrafoelenco"/>
        <w:ind w:left="851"/>
        <w:jc w:val="both"/>
        <w:rPr>
          <w:rFonts w:ascii="Times New Roman" w:hAnsi="Times New Roman" w:cs="Times New Roman"/>
        </w:rPr>
      </w:pPr>
      <w:r w:rsidRPr="007A1046">
        <w:rPr>
          <w:rFonts w:ascii="Times New Roman" w:hAnsi="Times New Roman" w:cs="Times New Roman"/>
        </w:rPr>
        <w:t>Condizione necessaria per poter svolgere le diverse tipologie di allenamento è il possesso dell’idoneità al Servizio Militare Incondizionato (SMI), v</w:t>
      </w:r>
      <w:r>
        <w:rPr>
          <w:rFonts w:ascii="Times New Roman" w:hAnsi="Times New Roman" w:cs="Times New Roman"/>
        </w:rPr>
        <w:t>erificata dal Dirigente del Ser</w:t>
      </w:r>
      <w:r w:rsidRPr="007A1046">
        <w:rPr>
          <w:rFonts w:ascii="Times New Roman" w:hAnsi="Times New Roman" w:cs="Times New Roman"/>
        </w:rPr>
        <w:t>vizio Sanitario (DSS) del reparto</w:t>
      </w:r>
      <w:r>
        <w:rPr>
          <w:rFonts w:ascii="Times New Roman" w:hAnsi="Times New Roman" w:cs="Times New Roman"/>
        </w:rPr>
        <w:t xml:space="preserve"> di appartenenza</w:t>
      </w:r>
      <w:r w:rsidRPr="007A1046">
        <w:rPr>
          <w:rFonts w:ascii="Times New Roman" w:hAnsi="Times New Roman" w:cs="Times New Roman"/>
        </w:rPr>
        <w:t>, in sede di visita periodica</w:t>
      </w:r>
      <w:r>
        <w:rPr>
          <w:rFonts w:ascii="Times New Roman" w:hAnsi="Times New Roman" w:cs="Times New Roman"/>
        </w:rPr>
        <w:t xml:space="preserve"> prima dell’immissione in Teatro Operativo</w:t>
      </w:r>
      <w:r w:rsidRPr="007A1046">
        <w:rPr>
          <w:rFonts w:ascii="Times New Roman" w:hAnsi="Times New Roman" w:cs="Times New Roman"/>
        </w:rPr>
        <w:t>.</w:t>
      </w:r>
      <w:r w:rsidR="00833511">
        <w:rPr>
          <w:rFonts w:ascii="Times New Roman" w:hAnsi="Times New Roman" w:cs="Times New Roman"/>
        </w:rPr>
        <w:t xml:space="preserve"> Tale idoneità deve essere mantenuta per tutto il periodo di permanenza in Teatro Operativo.</w:t>
      </w:r>
    </w:p>
    <w:p w14:paraId="1F485C35" w14:textId="77777777" w:rsidR="007A1046" w:rsidRPr="00A810EF" w:rsidRDefault="007A1046" w:rsidP="00EB0428">
      <w:pPr>
        <w:pStyle w:val="Paragrafoelenco"/>
        <w:numPr>
          <w:ilvl w:val="1"/>
          <w:numId w:val="3"/>
        </w:numPr>
        <w:ind w:left="851" w:hanging="425"/>
        <w:jc w:val="both"/>
        <w:rPr>
          <w:rFonts w:ascii="Times New Roman" w:hAnsi="Times New Roman" w:cs="Times New Roman"/>
          <w:b/>
        </w:rPr>
      </w:pPr>
      <w:r w:rsidRPr="00A810EF">
        <w:rPr>
          <w:rFonts w:ascii="Times New Roman" w:hAnsi="Times New Roman" w:cs="Times New Roman"/>
          <w:b/>
        </w:rPr>
        <w:t>Sicurezza fisica e degli impianti</w:t>
      </w:r>
    </w:p>
    <w:p w14:paraId="36061766" w14:textId="3E306988" w:rsidR="007A1046" w:rsidRPr="0073794B" w:rsidRDefault="002B6C80" w:rsidP="00A810EF">
      <w:pPr>
        <w:pStyle w:val="Paragrafoelenco"/>
        <w:ind w:left="851"/>
        <w:jc w:val="both"/>
        <w:rPr>
          <w:rFonts w:ascii="Times New Roman" w:hAnsi="Times New Roman" w:cs="Times New Roman"/>
        </w:rPr>
      </w:pPr>
      <w:r w:rsidRPr="00A810EF">
        <w:rPr>
          <w:rFonts w:ascii="Times New Roman" w:hAnsi="Times New Roman" w:cs="Times New Roman"/>
        </w:rPr>
        <w:t xml:space="preserve">La sicurezza del personale riveste </w:t>
      </w:r>
      <w:r w:rsidR="00E50CD6" w:rsidRPr="00A810EF">
        <w:rPr>
          <w:rFonts w:ascii="Times New Roman" w:hAnsi="Times New Roman" w:cs="Times New Roman"/>
        </w:rPr>
        <w:t xml:space="preserve">priorità di assoluto rilievo ed è </w:t>
      </w:r>
      <w:r w:rsidRPr="00A810EF">
        <w:rPr>
          <w:rFonts w:ascii="Times New Roman" w:hAnsi="Times New Roman" w:cs="Times New Roman"/>
        </w:rPr>
        <w:t xml:space="preserve">condizione </w:t>
      </w:r>
      <w:r w:rsidR="00E50CD6" w:rsidRPr="00A810EF">
        <w:rPr>
          <w:rFonts w:ascii="Times New Roman" w:hAnsi="Times New Roman" w:cs="Times New Roman"/>
        </w:rPr>
        <w:t>irrinunciabile</w:t>
      </w:r>
      <w:r w:rsidRPr="002B6C80">
        <w:rPr>
          <w:rFonts w:ascii="Times New Roman" w:hAnsi="Times New Roman" w:cs="Times New Roman"/>
        </w:rPr>
        <w:t xml:space="preserve"> per </w:t>
      </w:r>
      <w:r w:rsidR="00E50CD6">
        <w:rPr>
          <w:rFonts w:ascii="Times New Roman" w:hAnsi="Times New Roman" w:cs="Times New Roman"/>
        </w:rPr>
        <w:t>lo svolgimento di qualsiasi attività. T</w:t>
      </w:r>
      <w:r w:rsidRPr="002B6C80">
        <w:rPr>
          <w:rFonts w:ascii="Times New Roman" w:hAnsi="Times New Roman" w:cs="Times New Roman"/>
        </w:rPr>
        <w:t>utto il personale</w:t>
      </w:r>
      <w:r w:rsidR="00E50CD6">
        <w:rPr>
          <w:rFonts w:ascii="Times New Roman" w:hAnsi="Times New Roman" w:cs="Times New Roman"/>
        </w:rPr>
        <w:t xml:space="preserve">, pertanto, deve avere piena </w:t>
      </w:r>
      <w:r w:rsidR="00E50CD6" w:rsidRPr="0073794B">
        <w:rPr>
          <w:rFonts w:ascii="Times New Roman" w:hAnsi="Times New Roman" w:cs="Times New Roman"/>
        </w:rPr>
        <w:t xml:space="preserve">consapevolezza dei rischi associati a ciascuna attività e </w:t>
      </w:r>
      <w:r w:rsidRPr="0073794B">
        <w:rPr>
          <w:rFonts w:ascii="Times New Roman" w:hAnsi="Times New Roman" w:cs="Times New Roman"/>
        </w:rPr>
        <w:t>adottare</w:t>
      </w:r>
      <w:r w:rsidR="00E50CD6" w:rsidRPr="0073794B">
        <w:rPr>
          <w:rFonts w:ascii="Times New Roman" w:hAnsi="Times New Roman" w:cs="Times New Roman"/>
        </w:rPr>
        <w:t>, di conseguenza,</w:t>
      </w:r>
      <w:r w:rsidRPr="0073794B">
        <w:rPr>
          <w:rFonts w:ascii="Times New Roman" w:hAnsi="Times New Roman" w:cs="Times New Roman"/>
        </w:rPr>
        <w:t xml:space="preserve"> le misure e i comportamenti tesi </w:t>
      </w:r>
      <w:r w:rsidR="00E50CD6" w:rsidRPr="0073794B">
        <w:rPr>
          <w:rFonts w:ascii="Times New Roman" w:hAnsi="Times New Roman" w:cs="Times New Roman"/>
        </w:rPr>
        <w:t xml:space="preserve">sia </w:t>
      </w:r>
      <w:r w:rsidRPr="0073794B">
        <w:rPr>
          <w:rFonts w:ascii="Times New Roman" w:hAnsi="Times New Roman" w:cs="Times New Roman"/>
        </w:rPr>
        <w:t>alla salva</w:t>
      </w:r>
      <w:r w:rsidR="00E50CD6" w:rsidRPr="0073794B">
        <w:rPr>
          <w:rFonts w:ascii="Times New Roman" w:hAnsi="Times New Roman" w:cs="Times New Roman"/>
        </w:rPr>
        <w:t>guardia della incolumità fisica, sia alla tenuta e</w:t>
      </w:r>
      <w:r w:rsidRPr="0073794B">
        <w:rPr>
          <w:rFonts w:ascii="Times New Roman" w:hAnsi="Times New Roman" w:cs="Times New Roman"/>
        </w:rPr>
        <w:t xml:space="preserve"> cura degli impianti e </w:t>
      </w:r>
      <w:r w:rsidR="00E50CD6" w:rsidRPr="0073794B">
        <w:rPr>
          <w:rFonts w:ascii="Times New Roman" w:hAnsi="Times New Roman" w:cs="Times New Roman"/>
        </w:rPr>
        <w:t xml:space="preserve">delle </w:t>
      </w:r>
      <w:r w:rsidRPr="0073794B">
        <w:rPr>
          <w:rFonts w:ascii="Times New Roman" w:hAnsi="Times New Roman" w:cs="Times New Roman"/>
        </w:rPr>
        <w:t>attrezzature. Ogni tipo di evento</w:t>
      </w:r>
      <w:r w:rsidR="00E50CD6" w:rsidRPr="0073794B">
        <w:rPr>
          <w:rFonts w:ascii="Times New Roman" w:hAnsi="Times New Roman" w:cs="Times New Roman"/>
        </w:rPr>
        <w:t xml:space="preserve"> o di rischio </w:t>
      </w:r>
      <w:r w:rsidRPr="0073794B">
        <w:rPr>
          <w:rFonts w:ascii="Times New Roman" w:hAnsi="Times New Roman" w:cs="Times New Roman"/>
        </w:rPr>
        <w:t xml:space="preserve">deve essere prontamente segnalato al personale del Comando </w:t>
      </w:r>
      <w:r w:rsidR="00E50CD6" w:rsidRPr="0073794B">
        <w:rPr>
          <w:rFonts w:ascii="Times New Roman" w:hAnsi="Times New Roman" w:cs="Times New Roman"/>
        </w:rPr>
        <w:t xml:space="preserve">della </w:t>
      </w:r>
      <w:r w:rsidRPr="0073794B">
        <w:rPr>
          <w:rFonts w:ascii="Times New Roman" w:hAnsi="Times New Roman" w:cs="Times New Roman"/>
        </w:rPr>
        <w:t>MIASIT. Le prestazioni sanitarie e ulteriori interventi di primo soccorso/pronto soccorso sono assicurate dal pe</w:t>
      </w:r>
      <w:r w:rsidR="00E50CD6" w:rsidRPr="0073794B">
        <w:rPr>
          <w:rFonts w:ascii="Times New Roman" w:hAnsi="Times New Roman" w:cs="Times New Roman"/>
        </w:rPr>
        <w:t xml:space="preserve">rsonale sanitario/parasanitario </w:t>
      </w:r>
      <w:r w:rsidR="00D27557" w:rsidRPr="0073794B">
        <w:rPr>
          <w:rFonts w:ascii="Times New Roman" w:hAnsi="Times New Roman" w:cs="Times New Roman"/>
        </w:rPr>
        <w:t>della missione nella se</w:t>
      </w:r>
      <w:r w:rsidR="00E50CD6" w:rsidRPr="0073794B">
        <w:rPr>
          <w:rFonts w:ascii="Times New Roman" w:hAnsi="Times New Roman" w:cs="Times New Roman"/>
        </w:rPr>
        <w:t>de di Tripoli, oltre che ricorrendo, all’occorrenza, a strutture riconosciute e/o convenzionate.</w:t>
      </w:r>
    </w:p>
    <w:p w14:paraId="22BC7C19" w14:textId="77777777" w:rsidR="002B6C80" w:rsidRPr="00A810EF" w:rsidRDefault="002B6C80" w:rsidP="00EB0428">
      <w:pPr>
        <w:pStyle w:val="Default"/>
        <w:numPr>
          <w:ilvl w:val="1"/>
          <w:numId w:val="3"/>
        </w:numPr>
        <w:jc w:val="both"/>
        <w:rPr>
          <w:rFonts w:ascii="Times New Roman" w:hAnsi="Times New Roman" w:cs="Times New Roman"/>
          <w:b/>
        </w:rPr>
      </w:pPr>
      <w:r w:rsidRPr="00A810EF">
        <w:rPr>
          <w:rFonts w:ascii="Times New Roman" w:hAnsi="Times New Roman" w:cs="Times New Roman"/>
        </w:rPr>
        <w:t xml:space="preserve"> </w:t>
      </w:r>
      <w:r w:rsidRPr="00A810EF">
        <w:rPr>
          <w:rFonts w:ascii="Times New Roman" w:hAnsi="Times New Roman" w:cs="Times New Roman"/>
          <w:b/>
        </w:rPr>
        <w:t>Orari</w:t>
      </w:r>
    </w:p>
    <w:p w14:paraId="33F18EF8" w14:textId="77777777" w:rsidR="002B6C80" w:rsidRDefault="002B6C80" w:rsidP="00A810EF">
      <w:pPr>
        <w:pStyle w:val="Paragrafoelenco"/>
        <w:ind w:left="851"/>
        <w:jc w:val="both"/>
        <w:rPr>
          <w:rFonts w:ascii="Times New Roman" w:hAnsi="Times New Roman" w:cs="Times New Roman"/>
        </w:rPr>
      </w:pPr>
      <w:r w:rsidRPr="0073794B">
        <w:rPr>
          <w:rFonts w:ascii="Times New Roman" w:hAnsi="Times New Roman" w:cs="Times New Roman"/>
        </w:rPr>
        <w:t>Nessuna prescrizione o restrizione.</w:t>
      </w:r>
      <w:r w:rsidR="00E50CD6" w:rsidRPr="0073794B">
        <w:rPr>
          <w:rFonts w:ascii="Times New Roman" w:hAnsi="Times New Roman" w:cs="Times New Roman"/>
        </w:rPr>
        <w:t xml:space="preserve"> L’attività fisica non dovrà essere svolta in condizioni di stanchezza pregressa</w:t>
      </w:r>
      <w:r w:rsidR="0038305F" w:rsidRPr="0073794B">
        <w:rPr>
          <w:rFonts w:ascii="Times New Roman" w:hAnsi="Times New Roman" w:cs="Times New Roman"/>
        </w:rPr>
        <w:t>, come precisato nelle successive prescrizioni di sicurezza (paragrafo 3.</w:t>
      </w:r>
      <w:r w:rsidR="00A810EF">
        <w:rPr>
          <w:rFonts w:ascii="Times New Roman" w:hAnsi="Times New Roman" w:cs="Times New Roman"/>
        </w:rPr>
        <w:t>e</w:t>
      </w:r>
      <w:r w:rsidR="0038305F" w:rsidRPr="0073794B">
        <w:rPr>
          <w:rFonts w:ascii="Times New Roman" w:hAnsi="Times New Roman" w:cs="Times New Roman"/>
        </w:rPr>
        <w:t>.).</w:t>
      </w:r>
    </w:p>
    <w:p w14:paraId="5506894C" w14:textId="624D5F7F" w:rsidR="00A810EF" w:rsidRDefault="00A810EF" w:rsidP="00A810EF">
      <w:pPr>
        <w:pStyle w:val="Paragrafoelenco"/>
        <w:ind w:left="851"/>
        <w:jc w:val="both"/>
        <w:rPr>
          <w:rFonts w:ascii="Times New Roman" w:hAnsi="Times New Roman" w:cs="Times New Roman"/>
        </w:rPr>
      </w:pPr>
    </w:p>
    <w:p w14:paraId="4D5563DA" w14:textId="77777777" w:rsidR="002276E1" w:rsidRPr="0073794B" w:rsidRDefault="002276E1" w:rsidP="00A810EF">
      <w:pPr>
        <w:pStyle w:val="Paragrafoelenco"/>
        <w:ind w:left="851"/>
        <w:jc w:val="both"/>
        <w:rPr>
          <w:rFonts w:ascii="Times New Roman" w:hAnsi="Times New Roman" w:cs="Times New Roman"/>
        </w:rPr>
      </w:pPr>
    </w:p>
    <w:p w14:paraId="76CE1434" w14:textId="77777777" w:rsidR="00052006" w:rsidRPr="00A810EF" w:rsidRDefault="00052006" w:rsidP="00EB0428">
      <w:pPr>
        <w:pStyle w:val="Default"/>
        <w:numPr>
          <w:ilvl w:val="1"/>
          <w:numId w:val="3"/>
        </w:numPr>
        <w:jc w:val="both"/>
        <w:rPr>
          <w:rFonts w:ascii="Times New Roman" w:hAnsi="Times New Roman" w:cs="Times New Roman"/>
          <w:b/>
        </w:rPr>
      </w:pPr>
      <w:r w:rsidRPr="00A810EF">
        <w:rPr>
          <w:rFonts w:ascii="Times New Roman" w:hAnsi="Times New Roman" w:cs="Times New Roman"/>
        </w:rPr>
        <w:t xml:space="preserve"> </w:t>
      </w:r>
      <w:r w:rsidR="00E24EC3" w:rsidRPr="00A810EF">
        <w:rPr>
          <w:rFonts w:ascii="Times New Roman" w:hAnsi="Times New Roman" w:cs="Times New Roman"/>
          <w:b/>
        </w:rPr>
        <w:t>Prescrizioni generali</w:t>
      </w:r>
    </w:p>
    <w:p w14:paraId="5AEA08CC" w14:textId="77777777" w:rsidR="00EB0428" w:rsidRDefault="00EB0428" w:rsidP="00A810EF">
      <w:pPr>
        <w:pStyle w:val="Paragrafoelenco"/>
        <w:ind w:left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Tutto il personale che accede/utilizza gli impianti sportivi, oltre ad agire</w:t>
      </w:r>
      <w:r w:rsidR="00DC6A50">
        <w:rPr>
          <w:rFonts w:ascii="Times New Roman" w:hAnsi="Times New Roman" w:cs="Times New Roman"/>
        </w:rPr>
        <w:t xml:space="preserve"> secondo i principi di buonsenso, educazione</w:t>
      </w:r>
      <w:r w:rsidR="000C1699">
        <w:rPr>
          <w:rFonts w:ascii="Times New Roman" w:hAnsi="Times New Roman" w:cs="Times New Roman"/>
        </w:rPr>
        <w:t>, rispetto e pulizia</w:t>
      </w:r>
      <w:r w:rsidR="00AF7DD5">
        <w:rPr>
          <w:rFonts w:ascii="Times New Roman" w:hAnsi="Times New Roman" w:cs="Times New Roman"/>
        </w:rPr>
        <w:t>, è tenuto ad osservare le seguenti norme di comportamento:</w:t>
      </w:r>
    </w:p>
    <w:p w14:paraId="5F606854" w14:textId="77777777" w:rsidR="00ED063B" w:rsidRPr="000D06B3" w:rsidRDefault="00ED063B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</w:rPr>
        <w:t>indossare un abbigliamento sportivo consono agli ambienti e alla cultura locale, con particolare attenzione all’</w:t>
      </w:r>
      <w:r w:rsidRPr="00ED063B">
        <w:rPr>
          <w:rFonts w:ascii="Times New Roman" w:hAnsi="Times New Roman" w:cs="Times New Roman"/>
          <w:i/>
        </w:rPr>
        <w:t>outfit</w:t>
      </w:r>
      <w:r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</w:rPr>
        <w:t xml:space="preserve">del personale femminile (sono proscritte canotte, </w:t>
      </w:r>
      <w:r w:rsidRPr="00ED063B">
        <w:rPr>
          <w:rFonts w:ascii="Times New Roman" w:hAnsi="Times New Roman" w:cs="Times New Roman"/>
          <w:i/>
        </w:rPr>
        <w:t>t-shirt</w:t>
      </w:r>
      <w:r>
        <w:rPr>
          <w:rFonts w:ascii="Times New Roman" w:hAnsi="Times New Roman" w:cs="Times New Roman"/>
        </w:rPr>
        <w:t xml:space="preserve"> smanicate e pantaloni aderenti modello “ciclista”);</w:t>
      </w:r>
    </w:p>
    <w:p w14:paraId="108F3FC7" w14:textId="77777777" w:rsidR="000D06B3" w:rsidRPr="00ED063B" w:rsidRDefault="000D06B3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i/>
        </w:rPr>
      </w:pPr>
      <w:r w:rsidRPr="006A2A9C">
        <w:rPr>
          <w:rFonts w:ascii="Times New Roman" w:hAnsi="Times New Roman" w:cs="Times New Roman"/>
        </w:rPr>
        <w:t>avere massima cura e rispetto degli impianti, delle attrezzature, della</w:t>
      </w:r>
      <w:r>
        <w:rPr>
          <w:rFonts w:ascii="Times New Roman" w:hAnsi="Times New Roman" w:cs="Times New Roman"/>
        </w:rPr>
        <w:t xml:space="preserve"> </w:t>
      </w:r>
      <w:r w:rsidRPr="006A2A9C">
        <w:rPr>
          <w:rFonts w:ascii="Times New Roman" w:hAnsi="Times New Roman" w:cs="Times New Roman"/>
        </w:rPr>
        <w:t>struttura</w:t>
      </w:r>
      <w:r>
        <w:rPr>
          <w:rFonts w:ascii="Times New Roman" w:hAnsi="Times New Roman" w:cs="Times New Roman"/>
        </w:rPr>
        <w:t>;</w:t>
      </w:r>
    </w:p>
    <w:p w14:paraId="628E5FED" w14:textId="77777777" w:rsidR="00ED063B" w:rsidRPr="00ED063B" w:rsidRDefault="00ED063B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</w:rPr>
        <w:t xml:space="preserve">non modificare dislocazione e configurazione dei macchinari, soprattutto perché </w:t>
      </w:r>
      <w:r w:rsidRPr="006A2A9C">
        <w:rPr>
          <w:rFonts w:ascii="Times New Roman" w:hAnsi="Times New Roman" w:cs="Times New Roman"/>
        </w:rPr>
        <w:t>il servizio di gestione</w:t>
      </w:r>
      <w:r>
        <w:rPr>
          <w:rFonts w:ascii="Times New Roman" w:hAnsi="Times New Roman" w:cs="Times New Roman"/>
        </w:rPr>
        <w:t xml:space="preserve"> è a cura delle strutture </w:t>
      </w:r>
      <w:r w:rsidR="00E50CD6">
        <w:rPr>
          <w:rFonts w:ascii="Times New Roman" w:hAnsi="Times New Roman" w:cs="Times New Roman"/>
        </w:rPr>
        <w:t>civili</w:t>
      </w:r>
      <w:r>
        <w:rPr>
          <w:rFonts w:ascii="Times New Roman" w:hAnsi="Times New Roman" w:cs="Times New Roman"/>
        </w:rPr>
        <w:t xml:space="preserve"> (“</w:t>
      </w:r>
      <w:r w:rsidRPr="00ED063B">
        <w:rPr>
          <w:rFonts w:ascii="Times New Roman" w:hAnsi="Times New Roman" w:cs="Times New Roman"/>
          <w:i/>
        </w:rPr>
        <w:t>AL WADDAN</w:t>
      </w:r>
      <w:r>
        <w:rPr>
          <w:rFonts w:ascii="Times New Roman" w:hAnsi="Times New Roman" w:cs="Times New Roman"/>
        </w:rPr>
        <w:t>” e “</w:t>
      </w:r>
      <w:r w:rsidRPr="00ED063B">
        <w:rPr>
          <w:rFonts w:ascii="Times New Roman" w:hAnsi="Times New Roman" w:cs="Times New Roman"/>
          <w:i/>
        </w:rPr>
        <w:t>PEACOCK</w:t>
      </w:r>
      <w:r w:rsidR="00E50CD6">
        <w:rPr>
          <w:rFonts w:ascii="Times New Roman" w:hAnsi="Times New Roman" w:cs="Times New Roman"/>
        </w:rPr>
        <w:t>”). La Direzione di tali strutture</w:t>
      </w:r>
      <w:r>
        <w:rPr>
          <w:rFonts w:ascii="Times New Roman" w:hAnsi="Times New Roman" w:cs="Times New Roman"/>
        </w:rPr>
        <w:t xml:space="preserve"> </w:t>
      </w:r>
      <w:r w:rsidR="00E50CD6">
        <w:rPr>
          <w:rFonts w:ascii="Times New Roman" w:hAnsi="Times New Roman" w:cs="Times New Roman"/>
        </w:rPr>
        <w:t>non risponde di eventuali</w:t>
      </w:r>
      <w:r w:rsidRPr="006A2A9C">
        <w:rPr>
          <w:rFonts w:ascii="Times New Roman" w:hAnsi="Times New Roman" w:cs="Times New Roman"/>
        </w:rPr>
        <w:t xml:space="preserve"> ev</w:t>
      </w:r>
      <w:r w:rsidR="000D06B3">
        <w:rPr>
          <w:rFonts w:ascii="Times New Roman" w:hAnsi="Times New Roman" w:cs="Times New Roman"/>
        </w:rPr>
        <w:t>ent</w:t>
      </w:r>
      <w:r w:rsidR="00E50CD6">
        <w:rPr>
          <w:rFonts w:ascii="Times New Roman" w:hAnsi="Times New Roman" w:cs="Times New Roman"/>
        </w:rPr>
        <w:t>i</w:t>
      </w:r>
      <w:r w:rsidR="000D06B3">
        <w:rPr>
          <w:rFonts w:ascii="Times New Roman" w:hAnsi="Times New Roman" w:cs="Times New Roman"/>
        </w:rPr>
        <w:t xml:space="preserve"> dannos</w:t>
      </w:r>
      <w:r w:rsidR="00E50CD6">
        <w:rPr>
          <w:rFonts w:ascii="Times New Roman" w:hAnsi="Times New Roman" w:cs="Times New Roman"/>
        </w:rPr>
        <w:t>i</w:t>
      </w:r>
      <w:r w:rsidR="000D06B3">
        <w:rPr>
          <w:rFonts w:ascii="Times New Roman" w:hAnsi="Times New Roman" w:cs="Times New Roman"/>
        </w:rPr>
        <w:t xml:space="preserve"> </w:t>
      </w:r>
      <w:r w:rsidR="00E50CD6">
        <w:rPr>
          <w:rFonts w:ascii="Times New Roman" w:hAnsi="Times New Roman" w:cs="Times New Roman"/>
        </w:rPr>
        <w:t xml:space="preserve">sofferti dal personale della MIASIT a causa di un </w:t>
      </w:r>
      <w:r w:rsidRPr="006A2A9C">
        <w:rPr>
          <w:rFonts w:ascii="Times New Roman" w:hAnsi="Times New Roman" w:cs="Times New Roman"/>
        </w:rPr>
        <w:t xml:space="preserve">utilizzo non corretto </w:t>
      </w:r>
      <w:r w:rsidR="00E50CD6">
        <w:rPr>
          <w:rFonts w:ascii="Times New Roman" w:hAnsi="Times New Roman" w:cs="Times New Roman"/>
        </w:rPr>
        <w:t xml:space="preserve">delle </w:t>
      </w:r>
      <w:r w:rsidR="00E50CD6" w:rsidRPr="00CF7AFE">
        <w:rPr>
          <w:rFonts w:ascii="Times New Roman" w:hAnsi="Times New Roman" w:cs="Times New Roman"/>
        </w:rPr>
        <w:t>s</w:t>
      </w:r>
      <w:r w:rsidR="00E50CD6">
        <w:rPr>
          <w:rFonts w:ascii="Times New Roman" w:hAnsi="Times New Roman" w:cs="Times New Roman"/>
        </w:rPr>
        <w:t>trutture, attrezzi e macchinari presenti in palestra</w:t>
      </w:r>
      <w:r>
        <w:rPr>
          <w:rFonts w:ascii="Times New Roman" w:hAnsi="Times New Roman" w:cs="Times New Roman"/>
        </w:rPr>
        <w:t>;</w:t>
      </w:r>
    </w:p>
    <w:p w14:paraId="0B02EE81" w14:textId="77777777" w:rsidR="00ED063B" w:rsidRPr="00ED063B" w:rsidRDefault="00ED063B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</w:rPr>
        <w:t>non fumare;</w:t>
      </w:r>
    </w:p>
    <w:p w14:paraId="0A847174" w14:textId="77777777" w:rsidR="00ED063B" w:rsidRPr="000D06B3" w:rsidRDefault="00ED063B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</w:rPr>
        <w:t>non introdurre animali</w:t>
      </w:r>
      <w:r w:rsidR="000D06B3">
        <w:rPr>
          <w:rFonts w:ascii="Times New Roman" w:hAnsi="Times New Roman" w:cs="Times New Roman"/>
        </w:rPr>
        <w:t>;</w:t>
      </w:r>
    </w:p>
    <w:p w14:paraId="16013786" w14:textId="77777777" w:rsidR="000D06B3" w:rsidRPr="00D65FC2" w:rsidRDefault="000D06B3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i/>
        </w:rPr>
      </w:pPr>
      <w:r w:rsidRPr="00D65FC2">
        <w:rPr>
          <w:rFonts w:ascii="Times New Roman" w:hAnsi="Times New Roman" w:cs="Times New Roman"/>
        </w:rPr>
        <w:t>non collegare alla rete elettrica apparecchi personali;</w:t>
      </w:r>
    </w:p>
    <w:p w14:paraId="47BBD4FD" w14:textId="77777777" w:rsidR="00E24EC3" w:rsidRPr="00A810EF" w:rsidRDefault="000D06B3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i/>
        </w:rPr>
      </w:pPr>
      <w:r w:rsidRPr="00D65FC2">
        <w:rPr>
          <w:rFonts w:ascii="Times New Roman" w:hAnsi="Times New Roman" w:cs="Times New Roman"/>
        </w:rPr>
        <w:t>proteggere i macchinari dal proprio sudore, utilizzando l’asciugamano personale da apporre sugli attrezzi</w:t>
      </w:r>
      <w:r w:rsidR="009C22F1" w:rsidRPr="00D65FC2">
        <w:rPr>
          <w:rFonts w:ascii="Times New Roman" w:hAnsi="Times New Roman" w:cs="Times New Roman"/>
        </w:rPr>
        <w:t>,</w:t>
      </w:r>
      <w:r w:rsidR="00E24EC3" w:rsidRPr="00D65FC2">
        <w:rPr>
          <w:rFonts w:ascii="Times New Roman" w:hAnsi="Times New Roman" w:cs="Times New Roman"/>
        </w:rPr>
        <w:t xml:space="preserve"> al fine di evi</w:t>
      </w:r>
      <w:r w:rsidR="009C22F1" w:rsidRPr="00D65FC2">
        <w:rPr>
          <w:rFonts w:ascii="Times New Roman" w:hAnsi="Times New Roman" w:cs="Times New Roman"/>
        </w:rPr>
        <w:t xml:space="preserve">tare patologie dermatologiche. </w:t>
      </w:r>
      <w:proofErr w:type="gramStart"/>
      <w:r w:rsidR="009C22F1" w:rsidRPr="00D65FC2">
        <w:rPr>
          <w:rFonts w:ascii="Times New Roman" w:hAnsi="Times New Roman" w:cs="Times New Roman"/>
        </w:rPr>
        <w:t>E’</w:t>
      </w:r>
      <w:proofErr w:type="gramEnd"/>
      <w:r w:rsidR="009C22F1" w:rsidRPr="00D65FC2">
        <w:rPr>
          <w:rFonts w:ascii="Times New Roman" w:hAnsi="Times New Roman" w:cs="Times New Roman"/>
        </w:rPr>
        <w:t xml:space="preserve"> </w:t>
      </w:r>
      <w:r w:rsidR="009C22F1" w:rsidRPr="00A810EF">
        <w:rPr>
          <w:rFonts w:ascii="Times New Roman" w:hAnsi="Times New Roman" w:cs="Times New Roman"/>
        </w:rPr>
        <w:t>a</w:t>
      </w:r>
      <w:r w:rsidR="00E24EC3" w:rsidRPr="00A810EF">
        <w:rPr>
          <w:rFonts w:ascii="Times New Roman" w:hAnsi="Times New Roman" w:cs="Times New Roman"/>
        </w:rPr>
        <w:t>uspicabile</w:t>
      </w:r>
      <w:r w:rsidR="009C22F1" w:rsidRPr="00A810EF">
        <w:rPr>
          <w:rFonts w:ascii="Times New Roman" w:hAnsi="Times New Roman" w:cs="Times New Roman"/>
        </w:rPr>
        <w:t xml:space="preserve">, inoltre, </w:t>
      </w:r>
      <w:r w:rsidR="00E24EC3" w:rsidRPr="00A810EF">
        <w:rPr>
          <w:rFonts w:ascii="Times New Roman" w:hAnsi="Times New Roman" w:cs="Times New Roman"/>
        </w:rPr>
        <w:t>l’utilizzo dei guanti da palestra per una protezione individuale;</w:t>
      </w:r>
    </w:p>
    <w:p w14:paraId="0BE6C86D" w14:textId="77777777" w:rsidR="000D06B3" w:rsidRPr="00A810EF" w:rsidRDefault="00E24EC3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i/>
        </w:rPr>
      </w:pPr>
      <w:r w:rsidRPr="00A810EF">
        <w:rPr>
          <w:rFonts w:ascii="Times New Roman" w:hAnsi="Times New Roman" w:cs="Times New Roman"/>
        </w:rPr>
        <w:t>pulire</w:t>
      </w:r>
      <w:r w:rsidR="000D06B3" w:rsidRPr="00A810EF">
        <w:rPr>
          <w:rFonts w:ascii="Times New Roman" w:hAnsi="Times New Roman" w:cs="Times New Roman"/>
        </w:rPr>
        <w:t xml:space="preserve"> i macchinari dopo ogni utilizzo, </w:t>
      </w:r>
      <w:r w:rsidRPr="00A810EF">
        <w:rPr>
          <w:rFonts w:ascii="Times New Roman" w:hAnsi="Times New Roman" w:cs="Times New Roman"/>
        </w:rPr>
        <w:t>utilizzando</w:t>
      </w:r>
      <w:r w:rsidR="000D06B3" w:rsidRPr="00A810EF">
        <w:rPr>
          <w:rFonts w:ascii="Times New Roman" w:hAnsi="Times New Roman" w:cs="Times New Roman"/>
        </w:rPr>
        <w:t xml:space="preserve"> i disinfettanti </w:t>
      </w:r>
      <w:r w:rsidR="000D06B3" w:rsidRPr="00A810EF">
        <w:rPr>
          <w:rFonts w:ascii="Times New Roman" w:hAnsi="Times New Roman" w:cs="Times New Roman"/>
          <w:i/>
        </w:rPr>
        <w:t>spray</w:t>
      </w:r>
      <w:r w:rsidR="000D06B3" w:rsidRPr="00A810EF">
        <w:rPr>
          <w:rFonts w:ascii="Times New Roman" w:hAnsi="Times New Roman" w:cs="Times New Roman"/>
        </w:rPr>
        <w:t>;</w:t>
      </w:r>
    </w:p>
    <w:p w14:paraId="2FA3C142" w14:textId="77777777" w:rsidR="00822C37" w:rsidRPr="00A810EF" w:rsidRDefault="009C22F1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i/>
        </w:rPr>
      </w:pPr>
      <w:r w:rsidRPr="00A810EF">
        <w:rPr>
          <w:rFonts w:ascii="Times New Roman" w:hAnsi="Times New Roman" w:cs="Times New Roman"/>
        </w:rPr>
        <w:t xml:space="preserve">utilizzare le </w:t>
      </w:r>
      <w:r w:rsidR="00822C37" w:rsidRPr="00A810EF">
        <w:rPr>
          <w:rFonts w:ascii="Times New Roman" w:hAnsi="Times New Roman" w:cs="Times New Roman"/>
        </w:rPr>
        <w:t>m</w:t>
      </w:r>
      <w:r w:rsidRPr="00A810EF">
        <w:rPr>
          <w:rFonts w:ascii="Times New Roman" w:hAnsi="Times New Roman" w:cs="Times New Roman"/>
        </w:rPr>
        <w:t xml:space="preserve">ascherine </w:t>
      </w:r>
      <w:r w:rsidR="00822C37" w:rsidRPr="00A810EF">
        <w:rPr>
          <w:rFonts w:ascii="Times New Roman" w:hAnsi="Times New Roman" w:cs="Times New Roman"/>
        </w:rPr>
        <w:t xml:space="preserve">quando la distanza minima interpersonale è inferiore a </w:t>
      </w:r>
      <w:r w:rsidR="0073794B" w:rsidRPr="00A810EF">
        <w:rPr>
          <w:rFonts w:ascii="Times New Roman" w:hAnsi="Times New Roman" w:cs="Times New Roman"/>
        </w:rPr>
        <w:t>1 metro</w:t>
      </w:r>
      <w:r w:rsidR="00822C37" w:rsidRPr="00A810EF">
        <w:rPr>
          <w:rFonts w:ascii="Times New Roman" w:hAnsi="Times New Roman" w:cs="Times New Roman"/>
        </w:rPr>
        <w:t>;</w:t>
      </w:r>
    </w:p>
    <w:p w14:paraId="3839DBA4" w14:textId="77777777" w:rsidR="00F15E99" w:rsidRPr="00D65FC2" w:rsidRDefault="009C22F1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i/>
        </w:rPr>
      </w:pPr>
      <w:r w:rsidRPr="00D65FC2">
        <w:rPr>
          <w:rFonts w:ascii="Times New Roman" w:hAnsi="Times New Roman" w:cs="Times New Roman"/>
        </w:rPr>
        <w:t xml:space="preserve">utilizzare un </w:t>
      </w:r>
      <w:r w:rsidR="00822C37" w:rsidRPr="00D65FC2">
        <w:rPr>
          <w:rFonts w:ascii="Times New Roman" w:hAnsi="Times New Roman" w:cs="Times New Roman"/>
        </w:rPr>
        <w:t>doppio asciugamano (uno da apporre sui macchinari e uno per utilizzo personale</w:t>
      </w:r>
      <w:r w:rsidR="00F15E99" w:rsidRPr="00D65FC2">
        <w:rPr>
          <w:rFonts w:ascii="Times New Roman" w:hAnsi="Times New Roman" w:cs="Times New Roman"/>
        </w:rPr>
        <w:t>)</w:t>
      </w:r>
      <w:r w:rsidRPr="00D65FC2">
        <w:rPr>
          <w:rFonts w:ascii="Times New Roman" w:hAnsi="Times New Roman" w:cs="Times New Roman"/>
        </w:rPr>
        <w:t>. Non sono obbligatorio i guanti in lattice, per evitare scivolamenti involontari degli attrezzi, ma le mani devono essere sanificate prima e dopo l’utilizzo di ciascun attrezzo, evitando di toccarsi altre parti del corpo, soprattutto gli occhi e il viso, prima della sanificazione;</w:t>
      </w:r>
    </w:p>
    <w:p w14:paraId="1EABF42D" w14:textId="77777777" w:rsidR="00EF2F3D" w:rsidRPr="00D65FC2" w:rsidRDefault="00F15E99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i/>
        </w:rPr>
      </w:pPr>
      <w:r w:rsidRPr="00D65FC2">
        <w:rPr>
          <w:rFonts w:ascii="Times New Roman" w:hAnsi="Times New Roman" w:cs="Times New Roman"/>
        </w:rPr>
        <w:t xml:space="preserve">non condividere borracce, bicchieri e bottiglie e non scambiare con altri utenti oggetti </w:t>
      </w:r>
      <w:r w:rsidR="009C22F1" w:rsidRPr="00D65FC2">
        <w:rPr>
          <w:rFonts w:ascii="Times New Roman" w:hAnsi="Times New Roman" w:cs="Times New Roman"/>
        </w:rPr>
        <w:t xml:space="preserve">personali, </w:t>
      </w:r>
      <w:r w:rsidRPr="00D65FC2">
        <w:rPr>
          <w:rFonts w:ascii="Times New Roman" w:hAnsi="Times New Roman" w:cs="Times New Roman"/>
        </w:rPr>
        <w:t>quali</w:t>
      </w:r>
      <w:r w:rsidR="009C22F1" w:rsidRPr="00D65FC2">
        <w:rPr>
          <w:rFonts w:ascii="Times New Roman" w:hAnsi="Times New Roman" w:cs="Times New Roman"/>
          <w:i/>
        </w:rPr>
        <w:t xml:space="preserve"> </w:t>
      </w:r>
      <w:r w:rsidRPr="00D65FC2">
        <w:rPr>
          <w:rFonts w:ascii="Times New Roman" w:hAnsi="Times New Roman" w:cs="Times New Roman"/>
        </w:rPr>
        <w:t>asciugamani, accappatoi o altro</w:t>
      </w:r>
      <w:r w:rsidR="009C22F1" w:rsidRPr="00D65FC2">
        <w:rPr>
          <w:rFonts w:ascii="Times New Roman" w:hAnsi="Times New Roman" w:cs="Times New Roman"/>
        </w:rPr>
        <w:t>.</w:t>
      </w:r>
    </w:p>
    <w:p w14:paraId="45C334C5" w14:textId="1064202C" w:rsidR="009C22F1" w:rsidRDefault="007E424A" w:rsidP="00A810EF">
      <w:pPr>
        <w:pStyle w:val="Paragrafoelenco"/>
        <w:ind w:left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È</w:t>
      </w:r>
      <w:r w:rsidR="009C22F1" w:rsidRPr="00D65FC2">
        <w:rPr>
          <w:rFonts w:ascii="Times New Roman" w:hAnsi="Times New Roman" w:cs="Times New Roman"/>
        </w:rPr>
        <w:t xml:space="preserve"> fondamentale, inoltre, connotare </w:t>
      </w:r>
      <w:r w:rsidR="000D06B3" w:rsidRPr="00D65FC2">
        <w:rPr>
          <w:rFonts w:ascii="Times New Roman" w:hAnsi="Times New Roman" w:cs="Times New Roman"/>
        </w:rPr>
        <w:t xml:space="preserve">ogni attività </w:t>
      </w:r>
      <w:r w:rsidR="009C22F1" w:rsidRPr="00D65FC2">
        <w:rPr>
          <w:rFonts w:ascii="Times New Roman" w:hAnsi="Times New Roman" w:cs="Times New Roman"/>
        </w:rPr>
        <w:t>di un c</w:t>
      </w:r>
      <w:r w:rsidR="000D06B3" w:rsidRPr="00D65FC2">
        <w:rPr>
          <w:rFonts w:ascii="Times New Roman" w:hAnsi="Times New Roman" w:cs="Times New Roman"/>
        </w:rPr>
        <w:t xml:space="preserve">arattere sportivo </w:t>
      </w:r>
      <w:r w:rsidR="009C22F1" w:rsidRPr="00D65FC2">
        <w:rPr>
          <w:rFonts w:ascii="Times New Roman" w:hAnsi="Times New Roman" w:cs="Times New Roman"/>
        </w:rPr>
        <w:t xml:space="preserve">e </w:t>
      </w:r>
      <w:r w:rsidR="000D06B3" w:rsidRPr="00D65FC2">
        <w:rPr>
          <w:rFonts w:ascii="Times New Roman" w:hAnsi="Times New Roman" w:cs="Times New Roman"/>
        </w:rPr>
        <w:t>non agonistico</w:t>
      </w:r>
      <w:r w:rsidR="009C22F1" w:rsidRPr="00D65FC2">
        <w:rPr>
          <w:rFonts w:ascii="Times New Roman" w:hAnsi="Times New Roman" w:cs="Times New Roman"/>
        </w:rPr>
        <w:t xml:space="preserve">. I </w:t>
      </w:r>
      <w:r w:rsidR="00E24EC3" w:rsidRPr="00D65FC2">
        <w:rPr>
          <w:rFonts w:ascii="Times New Roman" w:hAnsi="Times New Roman" w:cs="Times New Roman"/>
        </w:rPr>
        <w:t xml:space="preserve">pesi e </w:t>
      </w:r>
      <w:r w:rsidR="009C22F1" w:rsidRPr="00D65FC2">
        <w:rPr>
          <w:rFonts w:ascii="Times New Roman" w:hAnsi="Times New Roman" w:cs="Times New Roman"/>
        </w:rPr>
        <w:t xml:space="preserve">i </w:t>
      </w:r>
      <w:r w:rsidR="00E24EC3" w:rsidRPr="00D65FC2">
        <w:rPr>
          <w:rFonts w:ascii="Times New Roman" w:hAnsi="Times New Roman" w:cs="Times New Roman"/>
        </w:rPr>
        <w:t xml:space="preserve">macchinari </w:t>
      </w:r>
      <w:r w:rsidR="009C22F1" w:rsidRPr="00D65FC2">
        <w:rPr>
          <w:rFonts w:ascii="Times New Roman" w:hAnsi="Times New Roman" w:cs="Times New Roman"/>
        </w:rPr>
        <w:t xml:space="preserve">dovranno essere utilizzati </w:t>
      </w:r>
      <w:r w:rsidR="00E24EC3" w:rsidRPr="00D65FC2">
        <w:rPr>
          <w:rFonts w:ascii="Times New Roman" w:hAnsi="Times New Roman" w:cs="Times New Roman"/>
        </w:rPr>
        <w:t>per il tempo</w:t>
      </w:r>
      <w:r w:rsidR="00E24EC3">
        <w:rPr>
          <w:rFonts w:ascii="Times New Roman" w:hAnsi="Times New Roman" w:cs="Times New Roman"/>
        </w:rPr>
        <w:t xml:space="preserve"> strettamente necessario</w:t>
      </w:r>
      <w:r w:rsidR="009C22F1">
        <w:rPr>
          <w:rFonts w:ascii="Times New Roman" w:hAnsi="Times New Roman" w:cs="Times New Roman"/>
        </w:rPr>
        <w:t xml:space="preserve"> a effettuare un esercizio completo ma moderato</w:t>
      </w:r>
      <w:r w:rsidR="00E24EC3">
        <w:rPr>
          <w:rFonts w:ascii="Times New Roman" w:hAnsi="Times New Roman" w:cs="Times New Roman"/>
        </w:rPr>
        <w:t xml:space="preserve">, in modo da </w:t>
      </w:r>
      <w:r w:rsidR="009C22F1">
        <w:rPr>
          <w:rFonts w:ascii="Times New Roman" w:hAnsi="Times New Roman" w:cs="Times New Roman"/>
        </w:rPr>
        <w:t xml:space="preserve">non cagionare </w:t>
      </w:r>
      <w:r w:rsidR="009C22F1" w:rsidRPr="009C22F1">
        <w:rPr>
          <w:rFonts w:ascii="Times New Roman" w:hAnsi="Times New Roman" w:cs="Times New Roman"/>
          <w:i/>
        </w:rPr>
        <w:t>stress</w:t>
      </w:r>
      <w:r w:rsidR="009C22F1">
        <w:rPr>
          <w:rFonts w:ascii="Times New Roman" w:hAnsi="Times New Roman" w:cs="Times New Roman"/>
        </w:rPr>
        <w:t xml:space="preserve"> muscolare e </w:t>
      </w:r>
      <w:r w:rsidR="00E24EC3">
        <w:rPr>
          <w:rFonts w:ascii="Times New Roman" w:hAnsi="Times New Roman" w:cs="Times New Roman"/>
        </w:rPr>
        <w:t xml:space="preserve">consentire l’impiego </w:t>
      </w:r>
      <w:r w:rsidR="009C22F1">
        <w:rPr>
          <w:rFonts w:ascii="Times New Roman" w:hAnsi="Times New Roman" w:cs="Times New Roman"/>
        </w:rPr>
        <w:t xml:space="preserve">degli stessi </w:t>
      </w:r>
      <w:proofErr w:type="spellStart"/>
      <w:r w:rsidR="009C22F1">
        <w:rPr>
          <w:rFonts w:ascii="Times New Roman" w:hAnsi="Times New Roman" w:cs="Times New Roman"/>
        </w:rPr>
        <w:t>pesi</w:t>
      </w:r>
      <w:proofErr w:type="spellEnd"/>
      <w:r w:rsidR="009C22F1">
        <w:rPr>
          <w:rFonts w:ascii="Times New Roman" w:hAnsi="Times New Roman" w:cs="Times New Roman"/>
        </w:rPr>
        <w:t xml:space="preserve"> e macchinari agli altri utenti.</w:t>
      </w:r>
    </w:p>
    <w:p w14:paraId="6CCC3BE9" w14:textId="77777777" w:rsidR="00E24EC3" w:rsidRPr="00A810EF" w:rsidRDefault="009C22F1" w:rsidP="00A810EF">
      <w:pPr>
        <w:pStyle w:val="Paragrafoelenco"/>
        <w:ind w:left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Per le stesse finalità e regole di buon comportamento sopra citate, </w:t>
      </w:r>
      <w:r w:rsidR="00E24EC3">
        <w:rPr>
          <w:rFonts w:ascii="Times New Roman" w:hAnsi="Times New Roman" w:cs="Times New Roman"/>
        </w:rPr>
        <w:t xml:space="preserve">l’attrezzatura cardio, </w:t>
      </w:r>
      <w:r>
        <w:rPr>
          <w:rFonts w:ascii="Times New Roman" w:hAnsi="Times New Roman" w:cs="Times New Roman"/>
        </w:rPr>
        <w:t xml:space="preserve">soprattutto </w:t>
      </w:r>
      <w:r w:rsidR="00E24EC3">
        <w:rPr>
          <w:rFonts w:ascii="Times New Roman" w:hAnsi="Times New Roman" w:cs="Times New Roman"/>
        </w:rPr>
        <w:t xml:space="preserve">in presenza di personale in attesa, </w:t>
      </w:r>
      <w:r w:rsidRPr="009C22F1">
        <w:rPr>
          <w:rFonts w:ascii="Times New Roman" w:hAnsi="Times New Roman" w:cs="Times New Roman"/>
        </w:rPr>
        <w:t>non</w:t>
      </w:r>
      <w:r>
        <w:rPr>
          <w:rFonts w:ascii="Times New Roman" w:hAnsi="Times New Roman" w:cs="Times New Roman"/>
        </w:rPr>
        <w:t xml:space="preserve"> deve </w:t>
      </w:r>
      <w:r w:rsidR="00E24EC3" w:rsidRPr="009C22F1">
        <w:rPr>
          <w:rFonts w:ascii="Times New Roman" w:hAnsi="Times New Roman" w:cs="Times New Roman"/>
        </w:rPr>
        <w:t>superare il limite massimo di 40 (quaranta) minuti consecutivi.</w:t>
      </w:r>
    </w:p>
    <w:p w14:paraId="72234B62" w14:textId="77777777" w:rsidR="00D65FC2" w:rsidRDefault="009C22F1" w:rsidP="00A810EF">
      <w:pPr>
        <w:pStyle w:val="Paragrafoelenco"/>
        <w:ind w:left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 danni causati agli impianti e</w:t>
      </w:r>
      <w:r w:rsidR="000D06B3" w:rsidRPr="006A2A9C">
        <w:rPr>
          <w:rFonts w:ascii="Times New Roman" w:hAnsi="Times New Roman" w:cs="Times New Roman"/>
        </w:rPr>
        <w:t xml:space="preserve"> alle attrezzature della struttura</w:t>
      </w:r>
      <w:r>
        <w:rPr>
          <w:rFonts w:ascii="Times New Roman" w:hAnsi="Times New Roman" w:cs="Times New Roman"/>
        </w:rPr>
        <w:t xml:space="preserve"> per imperizia, </w:t>
      </w:r>
      <w:r w:rsidR="00D65FC2">
        <w:rPr>
          <w:rFonts w:ascii="Times New Roman" w:hAnsi="Times New Roman" w:cs="Times New Roman"/>
        </w:rPr>
        <w:t xml:space="preserve">negligenza e/o dolo </w:t>
      </w:r>
      <w:r w:rsidR="000D06B3" w:rsidRPr="006A2A9C">
        <w:rPr>
          <w:rFonts w:ascii="Times New Roman" w:hAnsi="Times New Roman" w:cs="Times New Roman"/>
        </w:rPr>
        <w:t>saranno</w:t>
      </w:r>
      <w:r w:rsidR="000D06B3">
        <w:rPr>
          <w:rFonts w:ascii="Times New Roman" w:hAnsi="Times New Roman" w:cs="Times New Roman"/>
        </w:rPr>
        <w:t xml:space="preserve"> </w:t>
      </w:r>
      <w:r w:rsidR="000D06B3" w:rsidRPr="006A2A9C">
        <w:rPr>
          <w:rFonts w:ascii="Times New Roman" w:hAnsi="Times New Roman" w:cs="Times New Roman"/>
        </w:rPr>
        <w:t>addebitati all’utilizzatore stesso</w:t>
      </w:r>
      <w:r w:rsidR="000D06B3">
        <w:rPr>
          <w:rFonts w:ascii="Times New Roman" w:hAnsi="Times New Roman" w:cs="Times New Roman"/>
        </w:rPr>
        <w:t>.</w:t>
      </w:r>
    </w:p>
    <w:p w14:paraId="4F0FE49D" w14:textId="77777777" w:rsidR="000D06B3" w:rsidRDefault="000D06B3" w:rsidP="00A810EF">
      <w:pPr>
        <w:pStyle w:val="Paragrafoelenco"/>
        <w:ind w:left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</w:t>
      </w:r>
      <w:r w:rsidRPr="006A2A9C">
        <w:rPr>
          <w:rFonts w:ascii="Times New Roman" w:hAnsi="Times New Roman" w:cs="Times New Roman"/>
        </w:rPr>
        <w:t>l corretto utilizzo delle attrezzature sportive sarà di esclusiva responsabilità degli utilizzatori</w:t>
      </w:r>
      <w:r>
        <w:rPr>
          <w:rFonts w:ascii="Times New Roman" w:hAnsi="Times New Roman" w:cs="Times New Roman"/>
        </w:rPr>
        <w:t>.</w:t>
      </w:r>
    </w:p>
    <w:p w14:paraId="2FC2382C" w14:textId="77777777" w:rsidR="00E24EC3" w:rsidRPr="00A810EF" w:rsidRDefault="00E24EC3" w:rsidP="00E24EC3">
      <w:pPr>
        <w:pStyle w:val="Default"/>
        <w:numPr>
          <w:ilvl w:val="1"/>
          <w:numId w:val="3"/>
        </w:numPr>
        <w:jc w:val="both"/>
        <w:rPr>
          <w:rFonts w:ascii="Times New Roman" w:hAnsi="Times New Roman" w:cs="Times New Roman"/>
          <w:b/>
          <w:i/>
        </w:rPr>
      </w:pPr>
      <w:r w:rsidRPr="00A810EF">
        <w:rPr>
          <w:rFonts w:ascii="Times New Roman" w:hAnsi="Times New Roman" w:cs="Times New Roman"/>
          <w:b/>
        </w:rPr>
        <w:t xml:space="preserve"> Prescrizioni di sicurezza</w:t>
      </w:r>
    </w:p>
    <w:p w14:paraId="48F1C15B" w14:textId="77777777" w:rsidR="00E24EC3" w:rsidRPr="00A810EF" w:rsidRDefault="00E24EC3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evitare di svolgere attività sportiva se non in buone condizioni di salute;</w:t>
      </w:r>
    </w:p>
    <w:p w14:paraId="7D93A3EF" w14:textId="77777777" w:rsidR="00E24EC3" w:rsidRPr="00A810EF" w:rsidRDefault="00E24EC3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evitar</w:t>
      </w:r>
      <w:r w:rsidR="006B6AA5">
        <w:rPr>
          <w:rFonts w:ascii="Times New Roman" w:hAnsi="Times New Roman" w:cs="Times New Roman"/>
        </w:rPr>
        <w:t>e di svolgere attività sportiva se non dopo un adeguato recupero psico-fisico;</w:t>
      </w:r>
    </w:p>
    <w:p w14:paraId="24050CE6" w14:textId="77777777" w:rsidR="006B6AA5" w:rsidRPr="00A810EF" w:rsidRDefault="006B6AA5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evitare di svolgere attività sportiva subito dopo i pasti principali;</w:t>
      </w:r>
    </w:p>
    <w:p w14:paraId="70CC9DCE" w14:textId="77777777" w:rsidR="006B6AA5" w:rsidRPr="00A810EF" w:rsidRDefault="006B6AA5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adottare ogni opportuno accorgimento per prevenire eventuali lesioni muscolo-scheletriche;</w:t>
      </w:r>
    </w:p>
    <w:p w14:paraId="74CEE843" w14:textId="77777777" w:rsidR="006B6AA5" w:rsidRPr="00A810EF" w:rsidRDefault="006B6AA5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eseguire un ad</w:t>
      </w:r>
      <w:r w:rsidR="0038305F">
        <w:rPr>
          <w:rFonts w:ascii="Times New Roman" w:hAnsi="Times New Roman" w:cs="Times New Roman"/>
        </w:rPr>
        <w:t xml:space="preserve">eguato riscaldamento a premessa di ogni esercizio e, in particolar modo, prima </w:t>
      </w:r>
      <w:r>
        <w:rPr>
          <w:rFonts w:ascii="Times New Roman" w:hAnsi="Times New Roman" w:cs="Times New Roman"/>
        </w:rPr>
        <w:t>del sollevamento pesi;</w:t>
      </w:r>
    </w:p>
    <w:p w14:paraId="40B13911" w14:textId="77777777" w:rsidR="006B6AA5" w:rsidRPr="006B6AA5" w:rsidRDefault="006B6AA5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b/>
          <w:i/>
          <w:u w:val="single"/>
        </w:rPr>
      </w:pPr>
      <w:r>
        <w:rPr>
          <w:rFonts w:ascii="Times New Roman" w:hAnsi="Times New Roman" w:cs="Times New Roman"/>
        </w:rPr>
        <w:lastRenderedPageBreak/>
        <w:t>controllare, prima dell’utilizzo,</w:t>
      </w:r>
      <w:r w:rsidR="003C0A8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lo stato di manutenzione delle attrezzature (in caso di problematiche contattare immediatamente il personale responsabile della struttura ospitante);</w:t>
      </w:r>
    </w:p>
    <w:p w14:paraId="69E71C36" w14:textId="77777777" w:rsidR="006B6AA5" w:rsidRPr="00A810EF" w:rsidRDefault="006B6AA5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richiedere</w:t>
      </w:r>
      <w:r w:rsidR="00C73B75">
        <w:rPr>
          <w:rFonts w:ascii="Times New Roman" w:hAnsi="Times New Roman" w:cs="Times New Roman"/>
        </w:rPr>
        <w:t>, di norma,</w:t>
      </w:r>
      <w:r>
        <w:rPr>
          <w:rFonts w:ascii="Times New Roman" w:hAnsi="Times New Roman" w:cs="Times New Roman"/>
        </w:rPr>
        <w:t xml:space="preserve"> l’assistenza di un altro utilizzatore per l’esecuzione di esercizi</w:t>
      </w:r>
      <w:r w:rsidR="00C73B75">
        <w:rPr>
          <w:rFonts w:ascii="Times New Roman" w:hAnsi="Times New Roman" w:cs="Times New Roman"/>
        </w:rPr>
        <w:t xml:space="preserve">, ed obbligatoriamente per esercizi </w:t>
      </w:r>
      <w:r>
        <w:rPr>
          <w:rFonts w:ascii="Times New Roman" w:hAnsi="Times New Roman" w:cs="Times New Roman"/>
        </w:rPr>
        <w:t>con carichi pesanti;</w:t>
      </w:r>
    </w:p>
    <w:p w14:paraId="6232380E" w14:textId="77777777" w:rsidR="006B6AA5" w:rsidRPr="00A810EF" w:rsidRDefault="006B6AA5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rispettare rigorosamente eventuali provvedimenti medico legali di riposo/astensione dall’attività fisica, attribuiti dal Dirigente del Ser</w:t>
      </w:r>
      <w:r w:rsidRPr="007A1046">
        <w:rPr>
          <w:rFonts w:ascii="Times New Roman" w:hAnsi="Times New Roman" w:cs="Times New Roman"/>
        </w:rPr>
        <w:t>vizio Sanitario (DSS)</w:t>
      </w:r>
      <w:r>
        <w:rPr>
          <w:rFonts w:ascii="Times New Roman" w:hAnsi="Times New Roman" w:cs="Times New Roman"/>
        </w:rPr>
        <w:t xml:space="preserve"> </w:t>
      </w:r>
      <w:r w:rsidR="00C73B75">
        <w:rPr>
          <w:rFonts w:ascii="Times New Roman" w:hAnsi="Times New Roman" w:cs="Times New Roman"/>
        </w:rPr>
        <w:t>e/</w:t>
      </w:r>
      <w:r>
        <w:rPr>
          <w:rFonts w:ascii="Times New Roman" w:hAnsi="Times New Roman" w:cs="Times New Roman"/>
        </w:rPr>
        <w:t xml:space="preserve">o dal </w:t>
      </w:r>
      <w:proofErr w:type="spellStart"/>
      <w:r w:rsidRPr="00A810EF">
        <w:rPr>
          <w:rFonts w:ascii="Times New Roman" w:hAnsi="Times New Roman" w:cs="Times New Roman"/>
        </w:rPr>
        <w:t>Medical</w:t>
      </w:r>
      <w:proofErr w:type="spellEnd"/>
      <w:r w:rsidRPr="00A810EF">
        <w:rPr>
          <w:rFonts w:ascii="Times New Roman" w:hAnsi="Times New Roman" w:cs="Times New Roman"/>
        </w:rPr>
        <w:t xml:space="preserve"> Advisor</w:t>
      </w:r>
      <w:r>
        <w:rPr>
          <w:rFonts w:ascii="Times New Roman" w:hAnsi="Times New Roman" w:cs="Times New Roman"/>
        </w:rPr>
        <w:t xml:space="preserve"> (MEDAD)</w:t>
      </w:r>
      <w:r w:rsidR="00663D10">
        <w:rPr>
          <w:rFonts w:ascii="Times New Roman" w:hAnsi="Times New Roman" w:cs="Times New Roman"/>
        </w:rPr>
        <w:t>;</w:t>
      </w:r>
    </w:p>
    <w:p w14:paraId="3B9D5544" w14:textId="77777777" w:rsidR="00663D10" w:rsidRPr="00663D10" w:rsidRDefault="00663D10" w:rsidP="00A810EF">
      <w:pPr>
        <w:pStyle w:val="Default"/>
        <w:numPr>
          <w:ilvl w:val="0"/>
          <w:numId w:val="4"/>
        </w:numPr>
        <w:ind w:left="1276" w:hanging="425"/>
        <w:jc w:val="both"/>
        <w:rPr>
          <w:rFonts w:ascii="Times New Roman" w:hAnsi="Times New Roman" w:cs="Times New Roman"/>
          <w:b/>
          <w:i/>
          <w:u w:val="single"/>
        </w:rPr>
      </w:pPr>
      <w:r>
        <w:rPr>
          <w:rFonts w:ascii="Times New Roman" w:hAnsi="Times New Roman" w:cs="Times New Roman"/>
        </w:rPr>
        <w:t>svolgere attività ginnico-sportiva in maniera responsabile e commisurata al proprio livello di preparazione fisico-atletica.</w:t>
      </w:r>
    </w:p>
    <w:p w14:paraId="1DDCE5ED" w14:textId="77777777" w:rsidR="00663D10" w:rsidRPr="00A810EF" w:rsidRDefault="00663D10" w:rsidP="00663D10">
      <w:pPr>
        <w:pStyle w:val="Default"/>
        <w:numPr>
          <w:ilvl w:val="1"/>
          <w:numId w:val="3"/>
        </w:numPr>
        <w:jc w:val="both"/>
        <w:rPr>
          <w:rFonts w:ascii="Times New Roman" w:hAnsi="Times New Roman" w:cs="Times New Roman"/>
          <w:b/>
          <w:i/>
        </w:rPr>
      </w:pPr>
      <w:r w:rsidRPr="00A810EF">
        <w:rPr>
          <w:rFonts w:ascii="Times New Roman" w:hAnsi="Times New Roman" w:cs="Times New Roman"/>
          <w:b/>
        </w:rPr>
        <w:t xml:space="preserve"> Revoca all’accesso</w:t>
      </w:r>
    </w:p>
    <w:p w14:paraId="3E6D6EDE" w14:textId="77777777" w:rsidR="00663D10" w:rsidRDefault="00663D10" w:rsidP="00A810EF">
      <w:pPr>
        <w:pStyle w:val="Paragrafoelenco"/>
        <w:ind w:left="851"/>
        <w:jc w:val="both"/>
        <w:rPr>
          <w:rFonts w:ascii="Times New Roman" w:hAnsi="Times New Roman" w:cs="Times New Roman"/>
        </w:rPr>
      </w:pPr>
      <w:r w:rsidRPr="00663D10">
        <w:rPr>
          <w:rFonts w:ascii="Times New Roman" w:hAnsi="Times New Roman" w:cs="Times New Roman"/>
        </w:rPr>
        <w:t>In caso</w:t>
      </w:r>
      <w:r>
        <w:rPr>
          <w:rFonts w:ascii="Times New Roman" w:hAnsi="Times New Roman" w:cs="Times New Roman"/>
        </w:rPr>
        <w:t xml:space="preserve"> di comprovato motivo di inosservanza del presente regolamento, il Comandante della MIASIT ha l’autorità di revocare, per il tempo ritenuto necessario, l’autorizzazione all’ingresso/utilizzo della palestra. Tale misura non preclude ogni altra azione del tipo disciplinare o legale.</w:t>
      </w:r>
    </w:p>
    <w:p w14:paraId="07431637" w14:textId="77777777" w:rsidR="00F009CE" w:rsidRPr="00663D10" w:rsidRDefault="00F009CE" w:rsidP="00663D10">
      <w:pPr>
        <w:pStyle w:val="Default"/>
        <w:ind w:left="426"/>
        <w:jc w:val="both"/>
        <w:rPr>
          <w:rFonts w:ascii="Times New Roman" w:hAnsi="Times New Roman" w:cs="Times New Roman"/>
          <w:i/>
        </w:rPr>
      </w:pPr>
    </w:p>
    <w:p w14:paraId="33B7EE1C" w14:textId="77777777" w:rsidR="00F009CE" w:rsidRPr="007E424A" w:rsidRDefault="00F009CE" w:rsidP="00F009CE">
      <w:pPr>
        <w:pStyle w:val="Paragrafoelenco"/>
        <w:numPr>
          <w:ilvl w:val="0"/>
          <w:numId w:val="3"/>
        </w:numPr>
        <w:ind w:left="426" w:hanging="426"/>
        <w:jc w:val="both"/>
        <w:rPr>
          <w:rFonts w:ascii="Times New Roman" w:hAnsi="Times New Roman" w:cs="Times New Roman"/>
          <w:b/>
          <w:u w:val="single"/>
        </w:rPr>
      </w:pPr>
      <w:r w:rsidRPr="007E424A">
        <w:rPr>
          <w:rFonts w:ascii="Times New Roman" w:hAnsi="Times New Roman" w:cs="Times New Roman"/>
          <w:b/>
          <w:u w:val="single"/>
        </w:rPr>
        <w:t>EMERGENZE</w:t>
      </w:r>
    </w:p>
    <w:p w14:paraId="32366F81" w14:textId="6389B09C" w:rsidR="00DC13DD" w:rsidRPr="00015797" w:rsidRDefault="00F009CE" w:rsidP="00015797">
      <w:pPr>
        <w:pStyle w:val="Paragrafoelenco"/>
        <w:ind w:left="426"/>
        <w:jc w:val="both"/>
        <w:rPr>
          <w:rFonts w:ascii="Times New Roman" w:hAnsi="Times New Roman" w:cs="Times New Roman"/>
          <w:b/>
        </w:rPr>
      </w:pPr>
      <w:r w:rsidRPr="006A2A9C">
        <w:rPr>
          <w:rFonts w:ascii="Times New Roman" w:hAnsi="Times New Roman" w:cs="Times New Roman"/>
        </w:rPr>
        <w:t xml:space="preserve">Ogni </w:t>
      </w:r>
      <w:r w:rsidR="00015797">
        <w:rPr>
          <w:rFonts w:ascii="Times New Roman" w:hAnsi="Times New Roman" w:cs="Times New Roman"/>
        </w:rPr>
        <w:t>militare</w:t>
      </w:r>
      <w:r>
        <w:rPr>
          <w:rFonts w:ascii="Times New Roman" w:hAnsi="Times New Roman" w:cs="Times New Roman"/>
        </w:rPr>
        <w:t xml:space="preserve"> della MIASIT, che frequenta la p</w:t>
      </w:r>
      <w:r w:rsidRPr="006A2A9C">
        <w:rPr>
          <w:rFonts w:ascii="Times New Roman" w:hAnsi="Times New Roman" w:cs="Times New Roman"/>
        </w:rPr>
        <w:t xml:space="preserve">alestra </w:t>
      </w:r>
      <w:r>
        <w:rPr>
          <w:rFonts w:ascii="Times New Roman" w:hAnsi="Times New Roman" w:cs="Times New Roman"/>
        </w:rPr>
        <w:t xml:space="preserve">delle strutture </w:t>
      </w:r>
      <w:r w:rsidR="00C73B75">
        <w:rPr>
          <w:rFonts w:ascii="Times New Roman" w:hAnsi="Times New Roman" w:cs="Times New Roman"/>
        </w:rPr>
        <w:t>in argomento</w:t>
      </w:r>
      <w:r>
        <w:rPr>
          <w:rFonts w:ascii="Times New Roman" w:hAnsi="Times New Roman" w:cs="Times New Roman"/>
        </w:rPr>
        <w:t>,</w:t>
      </w:r>
      <w:r w:rsidRPr="006A2A9C">
        <w:rPr>
          <w:rFonts w:ascii="Times New Roman" w:hAnsi="Times New Roman" w:cs="Times New Roman"/>
        </w:rPr>
        <w:t xml:space="preserve"> è tenuto a dare immediata</w:t>
      </w:r>
      <w:r>
        <w:rPr>
          <w:rFonts w:ascii="Times New Roman" w:hAnsi="Times New Roman" w:cs="Times New Roman"/>
        </w:rPr>
        <w:t xml:space="preserve"> </w:t>
      </w:r>
      <w:r w:rsidRPr="006A2A9C">
        <w:rPr>
          <w:rFonts w:ascii="Times New Roman" w:hAnsi="Times New Roman" w:cs="Times New Roman"/>
        </w:rPr>
        <w:t>segnalazione al personale preposto</w:t>
      </w:r>
      <w:r>
        <w:rPr>
          <w:rFonts w:ascii="Times New Roman" w:hAnsi="Times New Roman" w:cs="Times New Roman"/>
        </w:rPr>
        <w:t xml:space="preserve"> della struttura</w:t>
      </w:r>
      <w:r w:rsidR="008B45A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ospitante</w:t>
      </w:r>
      <w:r w:rsidR="00C73B75">
        <w:rPr>
          <w:rFonts w:ascii="Times New Roman" w:hAnsi="Times New Roman" w:cs="Times New Roman"/>
        </w:rPr>
        <w:t>, ai propri preposti e Dirigenti</w:t>
      </w:r>
      <w:r w:rsidRPr="006A2A9C">
        <w:rPr>
          <w:rFonts w:ascii="Times New Roman" w:hAnsi="Times New Roman" w:cs="Times New Roman"/>
        </w:rPr>
        <w:t xml:space="preserve"> in caso di comprovate e/o sospette situazioni di </w:t>
      </w:r>
      <w:r w:rsidR="00C73B75">
        <w:rPr>
          <w:rFonts w:ascii="Times New Roman" w:hAnsi="Times New Roman" w:cs="Times New Roman"/>
        </w:rPr>
        <w:t xml:space="preserve">rischio e </w:t>
      </w:r>
      <w:r w:rsidRPr="006A2A9C">
        <w:rPr>
          <w:rFonts w:ascii="Times New Roman" w:hAnsi="Times New Roman" w:cs="Times New Roman"/>
        </w:rPr>
        <w:t>pericolo</w:t>
      </w:r>
      <w:r w:rsidR="00C73B75" w:rsidRPr="00C73B75">
        <w:rPr>
          <w:rFonts w:ascii="Times New Roman" w:hAnsi="Times New Roman" w:cs="Times New Roman"/>
        </w:rPr>
        <w:t xml:space="preserve"> </w:t>
      </w:r>
      <w:r w:rsidR="00C73B75" w:rsidRPr="006A2A9C">
        <w:rPr>
          <w:rFonts w:ascii="Times New Roman" w:hAnsi="Times New Roman" w:cs="Times New Roman"/>
        </w:rPr>
        <w:t>s</w:t>
      </w:r>
      <w:r w:rsidR="00C73B75">
        <w:rPr>
          <w:rFonts w:ascii="Times New Roman" w:hAnsi="Times New Roman" w:cs="Times New Roman"/>
        </w:rPr>
        <w:t>é e per gli altri frequentatori. In</w:t>
      </w:r>
      <w:r w:rsidR="008B45A5" w:rsidRPr="006A2A9C">
        <w:rPr>
          <w:rFonts w:ascii="Times New Roman" w:hAnsi="Times New Roman" w:cs="Times New Roman"/>
        </w:rPr>
        <w:t xml:space="preserve"> caso di emergenza</w:t>
      </w:r>
      <w:r w:rsidR="00015797">
        <w:rPr>
          <w:rFonts w:ascii="Times New Roman" w:hAnsi="Times New Roman" w:cs="Times New Roman"/>
        </w:rPr>
        <w:t>/esigenza</w:t>
      </w:r>
      <w:r w:rsidR="00C73B75">
        <w:rPr>
          <w:rFonts w:ascii="Times New Roman" w:hAnsi="Times New Roman" w:cs="Times New Roman"/>
        </w:rPr>
        <w:t xml:space="preserve"> sanitaria e di incendio, inoltre, deve essere contattato prontamente la propria linea di Comando e </w:t>
      </w:r>
      <w:r w:rsidR="00015797">
        <w:rPr>
          <w:rFonts w:ascii="Times New Roman" w:hAnsi="Times New Roman" w:cs="Times New Roman"/>
        </w:rPr>
        <w:t xml:space="preserve">il </w:t>
      </w:r>
      <w:proofErr w:type="spellStart"/>
      <w:r w:rsidR="00015797" w:rsidRPr="00015797">
        <w:rPr>
          <w:rFonts w:ascii="Times New Roman" w:hAnsi="Times New Roman" w:cs="Times New Roman"/>
          <w:i/>
        </w:rPr>
        <w:t>Medical</w:t>
      </w:r>
      <w:proofErr w:type="spellEnd"/>
      <w:r w:rsidR="00015797" w:rsidRPr="00015797">
        <w:rPr>
          <w:rFonts w:ascii="Times New Roman" w:hAnsi="Times New Roman" w:cs="Times New Roman"/>
          <w:i/>
        </w:rPr>
        <w:t xml:space="preserve"> Advisor</w:t>
      </w:r>
      <w:r w:rsidR="00015797">
        <w:rPr>
          <w:rFonts w:ascii="Times New Roman" w:hAnsi="Times New Roman" w:cs="Times New Roman"/>
        </w:rPr>
        <w:t xml:space="preserve"> </w:t>
      </w:r>
      <w:r w:rsidR="00C73B75">
        <w:rPr>
          <w:rFonts w:ascii="Times New Roman" w:hAnsi="Times New Roman" w:cs="Times New Roman"/>
        </w:rPr>
        <w:t>(MEDAD)</w:t>
      </w:r>
      <w:r w:rsidR="00015797">
        <w:rPr>
          <w:rFonts w:ascii="Times New Roman" w:hAnsi="Times New Roman" w:cs="Times New Roman"/>
        </w:rPr>
        <w:t>.</w:t>
      </w:r>
      <w:r w:rsidRPr="006A2A9C">
        <w:rPr>
          <w:rFonts w:ascii="Times New Roman" w:hAnsi="Times New Roman" w:cs="Times New Roman"/>
        </w:rPr>
        <w:t xml:space="preserve"> </w:t>
      </w:r>
    </w:p>
    <w:p w14:paraId="6D607EB4" w14:textId="77777777" w:rsidR="00DC13DD" w:rsidRDefault="00DC13DD">
      <w:pPr>
        <w:rPr>
          <w:rFonts w:ascii="Times New Roman" w:hAnsi="Times New Roman" w:cs="Times New Roman"/>
        </w:rPr>
      </w:pPr>
    </w:p>
    <w:p w14:paraId="29E9AD3D" w14:textId="77777777" w:rsidR="008B45A5" w:rsidRPr="007E424A" w:rsidRDefault="008B45A5" w:rsidP="008B45A5">
      <w:pPr>
        <w:pStyle w:val="Paragrafoelenco"/>
        <w:numPr>
          <w:ilvl w:val="0"/>
          <w:numId w:val="3"/>
        </w:numPr>
        <w:ind w:left="426" w:hanging="426"/>
        <w:rPr>
          <w:rFonts w:ascii="Times New Roman" w:hAnsi="Times New Roman" w:cs="Times New Roman"/>
          <w:u w:val="single"/>
        </w:rPr>
      </w:pPr>
      <w:r w:rsidRPr="007E424A">
        <w:rPr>
          <w:rFonts w:ascii="Times New Roman" w:hAnsi="Times New Roman" w:cs="Times New Roman"/>
          <w:b/>
          <w:u w:val="single"/>
        </w:rPr>
        <w:t>PULIZIA DEI LOCALI</w:t>
      </w:r>
    </w:p>
    <w:p w14:paraId="04A7BBBB" w14:textId="77777777" w:rsidR="00CC605E" w:rsidRDefault="008B45A5" w:rsidP="008B45A5">
      <w:pPr>
        <w:pStyle w:val="Paragrafoelenco"/>
        <w:ind w:left="426"/>
        <w:jc w:val="both"/>
        <w:rPr>
          <w:rFonts w:ascii="Times New Roman" w:hAnsi="Times New Roman" w:cs="Times New Roman"/>
        </w:rPr>
      </w:pPr>
      <w:r w:rsidRPr="00456768">
        <w:rPr>
          <w:rFonts w:ascii="Times New Roman" w:hAnsi="Times New Roman" w:cs="Times New Roman"/>
        </w:rPr>
        <w:t>Tutti i locali della p</w:t>
      </w:r>
      <w:r w:rsidR="006A2A9C" w:rsidRPr="00456768">
        <w:rPr>
          <w:rFonts w:ascii="Times New Roman" w:hAnsi="Times New Roman" w:cs="Times New Roman"/>
        </w:rPr>
        <w:t>alestra sono sottoposti a pulizia giornaliera</w:t>
      </w:r>
      <w:r w:rsidRPr="00456768">
        <w:rPr>
          <w:rFonts w:ascii="Times New Roman" w:hAnsi="Times New Roman" w:cs="Times New Roman"/>
        </w:rPr>
        <w:t xml:space="preserve"> da parte di personale dipendente della struttura alberghiera</w:t>
      </w:r>
      <w:r w:rsidR="006A2A9C" w:rsidRPr="00456768">
        <w:rPr>
          <w:rFonts w:ascii="Times New Roman" w:hAnsi="Times New Roman" w:cs="Times New Roman"/>
        </w:rPr>
        <w:t>.</w:t>
      </w:r>
      <w:r w:rsidR="006A2A9C" w:rsidRPr="008B45A5">
        <w:rPr>
          <w:rFonts w:ascii="Times New Roman" w:hAnsi="Times New Roman" w:cs="Times New Roman"/>
        </w:rPr>
        <w:t xml:space="preserve"> </w:t>
      </w:r>
    </w:p>
    <w:p w14:paraId="31D99BBF" w14:textId="77777777" w:rsidR="00CC605E" w:rsidRDefault="00CC605E" w:rsidP="008B45A5">
      <w:pPr>
        <w:pStyle w:val="Paragrafoelenco"/>
        <w:ind w:left="426"/>
        <w:jc w:val="both"/>
        <w:rPr>
          <w:rFonts w:ascii="Times New Roman" w:hAnsi="Times New Roman" w:cs="Times New Roman"/>
        </w:rPr>
      </w:pPr>
    </w:p>
    <w:p w14:paraId="0438CBAD" w14:textId="77777777" w:rsidR="00CC605E" w:rsidRPr="007E424A" w:rsidRDefault="009F4CD0" w:rsidP="00CC605E">
      <w:pPr>
        <w:pStyle w:val="Default"/>
        <w:numPr>
          <w:ilvl w:val="0"/>
          <w:numId w:val="3"/>
        </w:numPr>
        <w:ind w:left="426" w:hanging="426"/>
        <w:jc w:val="both"/>
        <w:rPr>
          <w:rFonts w:ascii="Times New Roman" w:hAnsi="Times New Roman" w:cs="Times New Roman"/>
          <w:color w:val="auto"/>
          <w:u w:val="single"/>
        </w:rPr>
      </w:pPr>
      <w:r w:rsidRPr="007E424A">
        <w:rPr>
          <w:rFonts w:ascii="Times New Roman" w:hAnsi="Times New Roman" w:cs="Times New Roman"/>
          <w:b/>
          <w:bCs/>
          <w:color w:val="auto"/>
          <w:u w:val="single"/>
        </w:rPr>
        <w:t>DISPOSIZIONI</w:t>
      </w:r>
    </w:p>
    <w:p w14:paraId="11EA64CC" w14:textId="77777777" w:rsidR="00DC13DD" w:rsidRDefault="00C73B75" w:rsidP="0051327D">
      <w:pPr>
        <w:pStyle w:val="Default"/>
        <w:ind w:left="426"/>
        <w:jc w:val="both"/>
        <w:rPr>
          <w:rFonts w:ascii="Times New Roman" w:hAnsi="Times New Roman" w:cs="Times New Roman"/>
        </w:rPr>
      </w:pPr>
      <w:r>
        <w:rPr>
          <w:rFonts w:ascii="Times New Roman" w:eastAsia="Gill Sans MT" w:hAnsi="Times New Roman" w:cs="Times New Roman"/>
        </w:rPr>
        <w:t>I</w:t>
      </w:r>
      <w:r w:rsidR="002F6843" w:rsidRPr="002F6843">
        <w:rPr>
          <w:rFonts w:ascii="Times New Roman" w:hAnsi="Times New Roman" w:cs="Times New Roman"/>
        </w:rPr>
        <w:t xml:space="preserve"> </w:t>
      </w:r>
      <w:r w:rsidR="002F6843" w:rsidRPr="00C73B75">
        <w:rPr>
          <w:rFonts w:ascii="Times New Roman" w:hAnsi="Times New Roman" w:cs="Times New Roman"/>
          <w:b/>
        </w:rPr>
        <w:t>Comandanti</w:t>
      </w:r>
      <w:r w:rsidR="002F6843" w:rsidRPr="00C73B75">
        <w:rPr>
          <w:rFonts w:ascii="Times New Roman" w:hAnsi="Times New Roman" w:cs="Times New Roman"/>
        </w:rPr>
        <w:t xml:space="preserve"> a qualsiasi livello</w:t>
      </w:r>
      <w:r w:rsidR="009F4CD0" w:rsidRPr="009F4CD0">
        <w:rPr>
          <w:rFonts w:ascii="Times New Roman" w:hAnsi="Times New Roman" w:cs="Times New Roman"/>
        </w:rPr>
        <w:t>,</w:t>
      </w:r>
      <w:r w:rsidR="002F6843" w:rsidRPr="002F684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devono essere resi edotti della presente disposizione permanente e assicurarne la massima e immediata diffusione a tutto i</w:t>
      </w:r>
      <w:r w:rsidR="002F6843" w:rsidRPr="002F6843">
        <w:rPr>
          <w:rFonts w:ascii="Times New Roman" w:hAnsi="Times New Roman" w:cs="Times New Roman"/>
        </w:rPr>
        <w:t xml:space="preserve">l personale </w:t>
      </w:r>
      <w:r>
        <w:rPr>
          <w:rFonts w:ascii="Times New Roman" w:hAnsi="Times New Roman" w:cs="Times New Roman"/>
        </w:rPr>
        <w:t xml:space="preserve">dipendente. In funzione degli incarichi e mansioni svolte, inoltre, devono garantirne la </w:t>
      </w:r>
      <w:r w:rsidR="0018149D">
        <w:rPr>
          <w:rFonts w:ascii="Times New Roman" w:hAnsi="Times New Roman" w:cs="Times New Roman"/>
        </w:rPr>
        <w:t>scrupolosa osservanza, anche attraverso l’attività di vigilanza.</w:t>
      </w:r>
    </w:p>
    <w:p w14:paraId="68299B62" w14:textId="77777777" w:rsidR="00015797" w:rsidRDefault="00DC13DD" w:rsidP="00015797">
      <w:pPr>
        <w:spacing w:after="200" w:line="276" w:lineRule="auto"/>
        <w:jc w:val="right"/>
        <w:rPr>
          <w:rFonts w:ascii="Times New Roman" w:hAnsi="Times New Roman" w:cs="Times New Roman"/>
          <w:color w:val="7F7F7F" w:themeColor="text1" w:themeTint="80"/>
        </w:rPr>
      </w:pPr>
      <w:r>
        <w:rPr>
          <w:rFonts w:ascii="Times New Roman" w:hAnsi="Times New Roman" w:cs="Times New Roman"/>
        </w:rPr>
        <w:br w:type="page"/>
      </w:r>
      <w:r w:rsidR="00015797" w:rsidRPr="002D3668">
        <w:rPr>
          <w:rFonts w:ascii="Times New Roman" w:hAnsi="Times New Roman" w:cs="Times New Roman"/>
          <w:color w:val="7F7F7F" w:themeColor="text1" w:themeTint="80"/>
        </w:rPr>
        <w:lastRenderedPageBreak/>
        <w:t>Allegato “A”</w:t>
      </w:r>
    </w:p>
    <w:p w14:paraId="1F3ADE10" w14:textId="77777777" w:rsidR="00A810EF" w:rsidRPr="00A810EF" w:rsidRDefault="00A810EF" w:rsidP="00A810EF">
      <w:pPr>
        <w:spacing w:after="200" w:line="276" w:lineRule="auto"/>
        <w:jc w:val="center"/>
        <w:rPr>
          <w:rFonts w:ascii="Times New Roman" w:hAnsi="Times New Roman" w:cs="Times New Roman"/>
          <w:u w:val="single"/>
        </w:rPr>
      </w:pPr>
      <w:r w:rsidRPr="00A810EF">
        <w:rPr>
          <w:rFonts w:ascii="Times New Roman" w:hAnsi="Times New Roman" w:cs="Times New Roman"/>
          <w:u w:val="single"/>
        </w:rPr>
        <w:t xml:space="preserve">OPUSCOLO DA DISTRIBUIRE A LIVELLO INDIVIDUALE </w:t>
      </w:r>
    </w:p>
    <w:p w14:paraId="3065CF06" w14:textId="77777777" w:rsidR="00CC605E" w:rsidRDefault="00C77E82" w:rsidP="007E424A">
      <w:pPr>
        <w:spacing w:after="200" w:line="276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it-IT"/>
        </w:rPr>
        <w:drawing>
          <wp:inline distT="0" distB="0" distL="0" distR="0" wp14:anchorId="783E251C" wp14:editId="03228AA7">
            <wp:extent cx="5484570" cy="7715250"/>
            <wp:effectExtent l="19050" t="0" r="1830" b="0"/>
            <wp:docPr id="8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570" cy="771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C3F065" w14:textId="77777777" w:rsidR="00A810EF" w:rsidRDefault="00A810EF" w:rsidP="00A810EF">
      <w:pPr>
        <w:spacing w:after="200" w:line="276" w:lineRule="auto"/>
        <w:rPr>
          <w:rFonts w:ascii="Times New Roman" w:hAnsi="Times New Roman" w:cs="Times New Roman"/>
        </w:rPr>
        <w:sectPr w:rsidR="00A810EF" w:rsidSect="0051327D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709" w:right="1134" w:bottom="1134" w:left="1134" w:header="708" w:footer="708" w:gutter="0"/>
          <w:pgNumType w:fmt="numberInDash" w:start="0"/>
          <w:cols w:space="708"/>
          <w:titlePg/>
          <w:docGrid w:linePitch="360"/>
        </w:sectPr>
      </w:pPr>
    </w:p>
    <w:p w14:paraId="13EA3D05" w14:textId="77777777" w:rsidR="00A810EF" w:rsidRDefault="00A810EF" w:rsidP="00A810EF">
      <w:pPr>
        <w:spacing w:after="200" w:line="276" w:lineRule="auto"/>
        <w:jc w:val="right"/>
        <w:rPr>
          <w:rFonts w:ascii="Times New Roman" w:hAnsi="Times New Roman" w:cs="Times New Roman"/>
          <w:color w:val="7F7F7F" w:themeColor="text1" w:themeTint="80"/>
        </w:rPr>
      </w:pPr>
      <w:r w:rsidRPr="002D3668">
        <w:rPr>
          <w:rFonts w:ascii="Times New Roman" w:hAnsi="Times New Roman" w:cs="Times New Roman"/>
          <w:color w:val="7F7F7F" w:themeColor="text1" w:themeTint="80"/>
        </w:rPr>
        <w:lastRenderedPageBreak/>
        <w:t>Allegato “</w:t>
      </w:r>
      <w:r>
        <w:rPr>
          <w:rFonts w:ascii="Times New Roman" w:hAnsi="Times New Roman" w:cs="Times New Roman"/>
          <w:color w:val="7F7F7F" w:themeColor="text1" w:themeTint="80"/>
        </w:rPr>
        <w:t>B</w:t>
      </w:r>
      <w:r w:rsidRPr="002D3668">
        <w:rPr>
          <w:rFonts w:ascii="Times New Roman" w:hAnsi="Times New Roman" w:cs="Times New Roman"/>
          <w:color w:val="7F7F7F" w:themeColor="text1" w:themeTint="80"/>
        </w:rPr>
        <w:t>”</w:t>
      </w:r>
    </w:p>
    <w:p w14:paraId="50625E89" w14:textId="604E717D" w:rsidR="007E424A" w:rsidRPr="00F67768" w:rsidRDefault="00A810EF" w:rsidP="00F67768">
      <w:pPr>
        <w:spacing w:after="200" w:line="276" w:lineRule="auto"/>
        <w:jc w:val="center"/>
        <w:rPr>
          <w:rFonts w:ascii="Times New Roman" w:hAnsi="Times New Roman" w:cs="Times New Roman"/>
          <w:u w:val="single"/>
        </w:rPr>
      </w:pPr>
      <w:r w:rsidRPr="007E424A">
        <w:rPr>
          <w:rFonts w:ascii="Times New Roman" w:hAnsi="Times New Roman" w:cs="Times New Roman"/>
          <w:u w:val="single"/>
        </w:rPr>
        <w:t>MATERIALE INFORMATIVO A SCOPO PR</w:t>
      </w:r>
      <w:r w:rsidR="007E424A">
        <w:rPr>
          <w:rFonts w:ascii="Times New Roman" w:hAnsi="Times New Roman" w:cs="Times New Roman"/>
          <w:u w:val="single"/>
        </w:rPr>
        <w:t>E</w:t>
      </w:r>
      <w:r w:rsidRPr="007E424A">
        <w:rPr>
          <w:rFonts w:ascii="Times New Roman" w:hAnsi="Times New Roman" w:cs="Times New Roman"/>
          <w:u w:val="single"/>
        </w:rPr>
        <w:t>VENTIVO DA APPORRE NEGLI UFFICI</w:t>
      </w:r>
    </w:p>
    <w:p w14:paraId="6C9375ED" w14:textId="6BA4F531" w:rsidR="00A810EF" w:rsidRDefault="007E424A" w:rsidP="00A810EF">
      <w:pPr>
        <w:spacing w:after="200" w:line="276" w:lineRule="auto"/>
        <w:jc w:val="righ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325F527D" wp14:editId="5FF3BB16">
            <wp:extent cx="6120130" cy="6915150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120"/>
                    <a:stretch/>
                  </pic:blipFill>
                  <pic:spPr bwMode="auto">
                    <a:xfrm>
                      <a:off x="0" y="0"/>
                      <a:ext cx="612013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1FE3A8" w14:textId="77777777" w:rsidR="00A810EF" w:rsidRDefault="00A810EF" w:rsidP="00A810EF">
      <w:pPr>
        <w:spacing w:after="200" w:line="276" w:lineRule="auto"/>
        <w:jc w:val="right"/>
        <w:rPr>
          <w:rFonts w:ascii="Times New Roman" w:hAnsi="Times New Roman" w:cs="Times New Roman"/>
        </w:rPr>
      </w:pPr>
    </w:p>
    <w:p w14:paraId="126D86DD" w14:textId="77777777" w:rsidR="00A810EF" w:rsidRDefault="00A810EF" w:rsidP="00A810EF">
      <w:pPr>
        <w:spacing w:after="200" w:line="276" w:lineRule="auto"/>
        <w:jc w:val="right"/>
        <w:rPr>
          <w:rFonts w:ascii="Times New Roman" w:hAnsi="Times New Roman" w:cs="Times New Roman"/>
        </w:rPr>
      </w:pPr>
    </w:p>
    <w:p w14:paraId="0EDB963E" w14:textId="77777777" w:rsidR="00A810EF" w:rsidRDefault="00A810EF" w:rsidP="00A810EF">
      <w:pPr>
        <w:spacing w:after="200" w:line="276" w:lineRule="auto"/>
        <w:jc w:val="right"/>
        <w:rPr>
          <w:rFonts w:ascii="Times New Roman" w:hAnsi="Times New Roman" w:cs="Times New Roman"/>
        </w:rPr>
      </w:pPr>
    </w:p>
    <w:p w14:paraId="191F86B7" w14:textId="77777777" w:rsidR="00A810EF" w:rsidRDefault="00A810EF" w:rsidP="00A810EF">
      <w:pPr>
        <w:spacing w:after="200" w:line="276" w:lineRule="auto"/>
        <w:jc w:val="right"/>
        <w:rPr>
          <w:rFonts w:ascii="Times New Roman" w:hAnsi="Times New Roman" w:cs="Times New Roman"/>
        </w:rPr>
      </w:pPr>
    </w:p>
    <w:p w14:paraId="7186261F" w14:textId="77777777" w:rsidR="00596932" w:rsidRDefault="00596932" w:rsidP="007E424A">
      <w:pPr>
        <w:spacing w:after="200" w:line="276" w:lineRule="auto"/>
        <w:jc w:val="right"/>
        <w:rPr>
          <w:rFonts w:ascii="Times New Roman" w:hAnsi="Times New Roman" w:cs="Times New Roman"/>
          <w:color w:val="7F7F7F" w:themeColor="text1" w:themeTint="80"/>
        </w:rPr>
      </w:pPr>
    </w:p>
    <w:p w14:paraId="784B7498" w14:textId="222E9E93" w:rsidR="00A810EF" w:rsidRPr="007E424A" w:rsidRDefault="007E424A" w:rsidP="007E424A">
      <w:pPr>
        <w:spacing w:after="200" w:line="276" w:lineRule="auto"/>
        <w:jc w:val="right"/>
        <w:rPr>
          <w:rFonts w:ascii="Times New Roman" w:hAnsi="Times New Roman" w:cs="Times New Roman"/>
          <w:color w:val="7F7F7F" w:themeColor="text1" w:themeTint="80"/>
        </w:rPr>
      </w:pPr>
      <w:r w:rsidRPr="007E424A">
        <w:rPr>
          <w:rFonts w:ascii="Times New Roman" w:hAnsi="Times New Roman" w:cs="Times New Roman"/>
          <w:color w:val="7F7F7F" w:themeColor="text1" w:themeTint="80"/>
        </w:rPr>
        <w:t>Segue Allegato “B”</w:t>
      </w:r>
    </w:p>
    <w:p w14:paraId="01C4D88B" w14:textId="5040C779" w:rsidR="00A810EF" w:rsidRDefault="007E424A" w:rsidP="00A810EF">
      <w:pPr>
        <w:spacing w:after="200" w:line="276" w:lineRule="auto"/>
        <w:jc w:val="center"/>
        <w:rPr>
          <w:rFonts w:ascii="Times New Roman" w:hAnsi="Times New Roman" w:cs="Times New Roman"/>
        </w:rPr>
      </w:pPr>
      <w:r w:rsidRPr="0030374B">
        <w:rPr>
          <w:noProof/>
        </w:rPr>
        <w:drawing>
          <wp:inline distT="0" distB="0" distL="0" distR="0" wp14:anchorId="60313EC7" wp14:editId="5C423F9E">
            <wp:extent cx="5791200" cy="7039107"/>
            <wp:effectExtent l="0" t="0" r="0" b="9525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745" cy="705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40091" w14:textId="77777777" w:rsidR="00A810EF" w:rsidRDefault="00A810EF" w:rsidP="00A810EF">
      <w:pPr>
        <w:spacing w:after="200" w:line="276" w:lineRule="auto"/>
        <w:jc w:val="center"/>
        <w:rPr>
          <w:rFonts w:ascii="Times New Roman" w:hAnsi="Times New Roman" w:cs="Times New Roman"/>
        </w:rPr>
      </w:pPr>
    </w:p>
    <w:p w14:paraId="4F86C419" w14:textId="77777777" w:rsidR="00A810EF" w:rsidRDefault="00A810EF" w:rsidP="00A810EF">
      <w:pPr>
        <w:spacing w:after="200" w:line="276" w:lineRule="auto"/>
        <w:jc w:val="center"/>
        <w:rPr>
          <w:rFonts w:ascii="Times New Roman" w:hAnsi="Times New Roman" w:cs="Times New Roman"/>
        </w:rPr>
      </w:pPr>
    </w:p>
    <w:p w14:paraId="6B1390ED" w14:textId="68ABD0ED" w:rsidR="00696CF5" w:rsidRDefault="00696CF5" w:rsidP="00A810EF">
      <w:pPr>
        <w:spacing w:after="200" w:line="276" w:lineRule="auto"/>
        <w:jc w:val="center"/>
        <w:rPr>
          <w:rFonts w:ascii="Times New Roman" w:hAnsi="Times New Roman" w:cs="Times New Roman"/>
        </w:rPr>
      </w:pPr>
    </w:p>
    <w:p w14:paraId="227B059E" w14:textId="3C64B6A1" w:rsidR="00696CF5" w:rsidRDefault="00696CF5" w:rsidP="00A810EF">
      <w:pPr>
        <w:spacing w:after="200" w:line="276" w:lineRule="auto"/>
        <w:jc w:val="center"/>
        <w:rPr>
          <w:rFonts w:ascii="Times New Roman" w:hAnsi="Times New Roman" w:cs="Times New Roman"/>
        </w:rPr>
      </w:pPr>
    </w:p>
    <w:p w14:paraId="7EBF1FBE" w14:textId="77777777" w:rsidR="00F67768" w:rsidRDefault="00F67768" w:rsidP="00A810EF">
      <w:pPr>
        <w:spacing w:after="200" w:line="276" w:lineRule="auto"/>
        <w:jc w:val="center"/>
        <w:rPr>
          <w:rFonts w:ascii="Times New Roman" w:hAnsi="Times New Roman" w:cs="Times New Roman"/>
        </w:rPr>
      </w:pPr>
    </w:p>
    <w:p w14:paraId="74E94D38" w14:textId="0A753886" w:rsidR="00A810EF" w:rsidRPr="007E424A" w:rsidRDefault="007E424A" w:rsidP="007E424A">
      <w:pPr>
        <w:spacing w:after="200" w:line="276" w:lineRule="auto"/>
        <w:jc w:val="right"/>
        <w:rPr>
          <w:rFonts w:ascii="Times New Roman" w:hAnsi="Times New Roman" w:cs="Times New Roman"/>
          <w:color w:val="7F7F7F" w:themeColor="text1" w:themeTint="80"/>
        </w:rPr>
      </w:pPr>
      <w:r w:rsidRPr="007E424A">
        <w:rPr>
          <w:rFonts w:ascii="Times New Roman" w:hAnsi="Times New Roman" w:cs="Times New Roman"/>
          <w:color w:val="7F7F7F" w:themeColor="text1" w:themeTint="80"/>
        </w:rPr>
        <w:t>Segue Allegato “B”</w:t>
      </w:r>
    </w:p>
    <w:p w14:paraId="6138D80B" w14:textId="34AFAB54" w:rsidR="001838B0" w:rsidRPr="00696CF5" w:rsidRDefault="007E424A" w:rsidP="00696CF5">
      <w:pPr>
        <w:spacing w:after="200" w:line="276" w:lineRule="auto"/>
        <w:jc w:val="center"/>
        <w:rPr>
          <w:rFonts w:ascii="Times New Roman" w:hAnsi="Times New Roman" w:cs="Times New Roman"/>
        </w:rPr>
      </w:pPr>
      <w:r w:rsidRPr="00BD2704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6CF50573" wp14:editId="0E3B83BD">
            <wp:extent cx="5629275" cy="4000500"/>
            <wp:effectExtent l="0" t="0" r="9525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67781" w14:textId="77777777" w:rsidR="001838B0" w:rsidRDefault="001838B0" w:rsidP="001838B0">
      <w:pPr>
        <w:jc w:val="center"/>
        <w:rPr>
          <w:rFonts w:ascii="Times New Roman" w:hAnsi="Times New Roman" w:cs="Times New Roman"/>
          <w:sz w:val="32"/>
          <w:szCs w:val="32"/>
        </w:rPr>
      </w:pPr>
      <w:r w:rsidRPr="00BD2704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5BF3FF56" wp14:editId="30386B5D">
            <wp:extent cx="5629275" cy="2600325"/>
            <wp:effectExtent l="0" t="0" r="9525" b="9525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82000" w14:textId="77777777" w:rsidR="00F67768" w:rsidRDefault="00F67768" w:rsidP="00F67768">
      <w:pPr>
        <w:rPr>
          <w:rFonts w:ascii="Times New Roman" w:hAnsi="Times New Roman" w:cs="Times New Roman"/>
          <w:sz w:val="32"/>
          <w:szCs w:val="32"/>
        </w:rPr>
        <w:sectPr w:rsidR="00F67768" w:rsidSect="001838B0">
          <w:footerReference w:type="first" r:id="rId22"/>
          <w:pgSz w:w="11906" w:h="16838"/>
          <w:pgMar w:top="709" w:right="1134" w:bottom="1134" w:left="1134" w:header="708" w:footer="708" w:gutter="0"/>
          <w:pgNumType w:fmt="numberInDash"/>
          <w:cols w:space="708"/>
          <w:titlePg/>
          <w:docGrid w:linePitch="360"/>
        </w:sectPr>
      </w:pPr>
    </w:p>
    <w:p w14:paraId="174112B5" w14:textId="37B7509C" w:rsidR="00696CF5" w:rsidRDefault="00696CF5" w:rsidP="00F67768">
      <w:pPr>
        <w:spacing w:after="200" w:line="276" w:lineRule="auto"/>
        <w:jc w:val="right"/>
        <w:rPr>
          <w:rFonts w:ascii="Times New Roman" w:hAnsi="Times New Roman" w:cs="Times New Roman"/>
          <w:color w:val="7F7F7F" w:themeColor="text1" w:themeTint="80"/>
        </w:rPr>
      </w:pPr>
      <w:r w:rsidRPr="007E424A">
        <w:rPr>
          <w:rFonts w:ascii="Times New Roman" w:hAnsi="Times New Roman" w:cs="Times New Roman"/>
          <w:color w:val="7F7F7F" w:themeColor="text1" w:themeTint="80"/>
        </w:rPr>
        <w:lastRenderedPageBreak/>
        <w:t>Segue Allegato “B”</w:t>
      </w:r>
    </w:p>
    <w:p w14:paraId="2DFD8D23" w14:textId="77777777" w:rsidR="002276E1" w:rsidRDefault="002276E1" w:rsidP="00F67768">
      <w:pPr>
        <w:rPr>
          <w:rFonts w:ascii="Times New Roman" w:hAnsi="Times New Roman" w:cs="Times New Roman"/>
          <w:sz w:val="32"/>
          <w:szCs w:val="32"/>
        </w:rPr>
      </w:pPr>
    </w:p>
    <w:p w14:paraId="5E1BDF34" w14:textId="744D6294" w:rsidR="00F67768" w:rsidRPr="001838B0" w:rsidRDefault="00F67768" w:rsidP="00F67768">
      <w:pPr>
        <w:jc w:val="center"/>
        <w:rPr>
          <w:rFonts w:ascii="Times New Roman" w:hAnsi="Times New Roman" w:cs="Times New Roman"/>
          <w:sz w:val="32"/>
          <w:szCs w:val="32"/>
        </w:rPr>
        <w:sectPr w:rsidR="00F67768" w:rsidRPr="001838B0" w:rsidSect="00F67768">
          <w:footerReference w:type="first" r:id="rId23"/>
          <w:pgSz w:w="16838" w:h="11906" w:orient="landscape"/>
          <w:pgMar w:top="1134" w:right="709" w:bottom="1134" w:left="1134" w:header="708" w:footer="708" w:gutter="0"/>
          <w:pgNumType w:fmt="numberInDash"/>
          <w:cols w:space="708"/>
          <w:titlePg/>
          <w:docGrid w:linePitch="360"/>
        </w:sectPr>
      </w:pPr>
      <w:r w:rsidRPr="00F67768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 wp14:anchorId="44E3D391" wp14:editId="46EFBE4D">
            <wp:extent cx="8193311" cy="5076825"/>
            <wp:effectExtent l="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4142" cy="5095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98F45" w14:textId="1DB304EC" w:rsidR="00F67768" w:rsidRPr="00F67768" w:rsidRDefault="00F67768" w:rsidP="00F67768">
      <w:pPr>
        <w:tabs>
          <w:tab w:val="left" w:pos="8790"/>
        </w:tabs>
        <w:rPr>
          <w:rFonts w:ascii="Times New Roman" w:hAnsi="Times New Roman" w:cs="Times New Roman"/>
        </w:rPr>
        <w:sectPr w:rsidR="00F67768" w:rsidRPr="00F67768" w:rsidSect="001838B0">
          <w:footerReference w:type="first" r:id="rId25"/>
          <w:pgSz w:w="11906" w:h="16838"/>
          <w:pgMar w:top="709" w:right="1134" w:bottom="1134" w:left="1134" w:header="708" w:footer="708" w:gutter="0"/>
          <w:pgNumType w:fmt="numberInDash"/>
          <w:cols w:space="708"/>
          <w:titlePg/>
          <w:docGrid w:linePitch="360"/>
        </w:sectPr>
      </w:pPr>
    </w:p>
    <w:p w14:paraId="0ABE12B3" w14:textId="07FCC9FF" w:rsidR="00696CF5" w:rsidRPr="00696CF5" w:rsidRDefault="00696CF5" w:rsidP="00696CF5">
      <w:pPr>
        <w:tabs>
          <w:tab w:val="left" w:pos="2025"/>
        </w:tabs>
        <w:rPr>
          <w:rFonts w:ascii="Times New Roman" w:hAnsi="Times New Roman" w:cs="Times New Roman"/>
        </w:rPr>
      </w:pPr>
    </w:p>
    <w:sectPr w:rsidR="00696CF5" w:rsidRPr="00696CF5" w:rsidSect="0051327D">
      <w:pgSz w:w="11906" w:h="16838"/>
      <w:pgMar w:top="709" w:right="1134" w:bottom="1134" w:left="1134" w:header="708" w:footer="708" w:gutter="0"/>
      <w:pgNumType w:fmt="numberInDash"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56FF74" w14:textId="77777777" w:rsidR="0018033A" w:rsidRDefault="0018033A" w:rsidP="00EF4676">
      <w:r>
        <w:separator/>
      </w:r>
    </w:p>
  </w:endnote>
  <w:endnote w:type="continuationSeparator" w:id="0">
    <w:p w14:paraId="758D6DE3" w14:textId="77777777" w:rsidR="0018033A" w:rsidRDefault="0018033A" w:rsidP="00EF46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951C8E" w14:textId="77777777" w:rsidR="00F76778" w:rsidRDefault="00F76778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488500618"/>
      <w:docPartObj>
        <w:docPartGallery w:val="Page Numbers (Bottom of Page)"/>
        <w:docPartUnique/>
      </w:docPartObj>
    </w:sdtPr>
    <w:sdtEndPr/>
    <w:sdtContent>
      <w:p w14:paraId="0AC32C20" w14:textId="77777777" w:rsidR="009C22F1" w:rsidRDefault="009C22F1">
        <w:pPr>
          <w:pStyle w:val="Pidipagina"/>
          <w:jc w:val="center"/>
        </w:pPr>
      </w:p>
      <w:p w14:paraId="7C807F5E" w14:textId="61D13CD6" w:rsidR="009C22F1" w:rsidRPr="0051327D" w:rsidRDefault="009C22F1" w:rsidP="0051327D">
        <w:pPr>
          <w:jc w:val="center"/>
          <w:rPr>
            <w:rFonts w:ascii="Times New Roman" w:hAnsi="Times New Roman" w:cs="Times New Roman"/>
            <w:b/>
            <w:sz w:val="10"/>
            <w:szCs w:val="10"/>
          </w:rPr>
        </w:pPr>
        <w:r w:rsidRPr="0051327D">
          <w:rPr>
            <w:rFonts w:ascii="Times New Roman" w:hAnsi="Times New Roman" w:cs="Times New Roman"/>
            <w:b/>
            <w:sz w:val="10"/>
            <w:szCs w:val="10"/>
          </w:rPr>
          <w:t>DP 01</w:t>
        </w:r>
        <w:r w:rsidR="007E424A">
          <w:rPr>
            <w:rFonts w:ascii="Times New Roman" w:hAnsi="Times New Roman" w:cs="Times New Roman"/>
            <w:b/>
            <w:sz w:val="10"/>
            <w:szCs w:val="10"/>
          </w:rPr>
          <w:t>/2020</w:t>
        </w:r>
        <w:r w:rsidRPr="0051327D">
          <w:rPr>
            <w:rFonts w:ascii="Times New Roman" w:hAnsi="Times New Roman" w:cs="Times New Roman"/>
            <w:b/>
            <w:sz w:val="10"/>
            <w:szCs w:val="10"/>
          </w:rPr>
          <w:t xml:space="preserve"> – </w:t>
        </w:r>
        <w:r w:rsidR="00F76778" w:rsidRPr="00F76778">
          <w:rPr>
            <w:rFonts w:ascii="Times New Roman" w:hAnsi="Times New Roman" w:cs="Times New Roman"/>
            <w:b/>
            <w:sz w:val="10"/>
            <w:szCs w:val="10"/>
          </w:rPr>
          <w:t xml:space="preserve">REGOLAMENTO PER L’ATTIVITÀ GINNICO-SPORTIVA </w:t>
        </w:r>
        <w:r w:rsidR="00F76778" w:rsidRPr="00F76778">
          <w:rPr>
            <w:rFonts w:ascii="Times New Roman" w:hAnsi="Times New Roman" w:cs="Times New Roman"/>
            <w:b/>
            <w:i/>
            <w:sz w:val="10"/>
            <w:szCs w:val="10"/>
          </w:rPr>
          <w:t>INDOOR</w:t>
        </w:r>
        <w:r w:rsidR="00F76778" w:rsidRPr="00F76778">
          <w:rPr>
            <w:rFonts w:ascii="Times New Roman" w:hAnsi="Times New Roman" w:cs="Times New Roman"/>
            <w:b/>
            <w:sz w:val="10"/>
            <w:szCs w:val="10"/>
          </w:rPr>
          <w:t xml:space="preserve"> PRESSO GLI APPRESTAMENTI CIVILI “</w:t>
        </w:r>
        <w:r w:rsidR="00F76778" w:rsidRPr="00F76778">
          <w:rPr>
            <w:rFonts w:ascii="Times New Roman" w:hAnsi="Times New Roman" w:cs="Times New Roman"/>
            <w:b/>
            <w:i/>
            <w:sz w:val="10"/>
            <w:szCs w:val="10"/>
          </w:rPr>
          <w:t>AL WADDAN</w:t>
        </w:r>
        <w:r w:rsidR="00F76778" w:rsidRPr="00F76778">
          <w:rPr>
            <w:rFonts w:ascii="Times New Roman" w:hAnsi="Times New Roman" w:cs="Times New Roman"/>
            <w:b/>
            <w:sz w:val="10"/>
            <w:szCs w:val="10"/>
          </w:rPr>
          <w:t>” E “</w:t>
        </w:r>
        <w:r w:rsidR="00F76778" w:rsidRPr="00F76778">
          <w:rPr>
            <w:rFonts w:ascii="Times New Roman" w:hAnsi="Times New Roman" w:cs="Times New Roman"/>
            <w:b/>
            <w:i/>
            <w:sz w:val="10"/>
            <w:szCs w:val="10"/>
          </w:rPr>
          <w:t>PEACOCK</w:t>
        </w:r>
        <w:r w:rsidR="00F76778" w:rsidRPr="00F76778">
          <w:rPr>
            <w:rFonts w:ascii="Times New Roman" w:hAnsi="Times New Roman" w:cs="Times New Roman"/>
            <w:b/>
            <w:sz w:val="10"/>
            <w:szCs w:val="10"/>
          </w:rPr>
          <w:t>” DI TRIPOLI</w:t>
        </w:r>
        <w:r w:rsidRPr="00F76778">
          <w:rPr>
            <w:rFonts w:ascii="Times New Roman" w:hAnsi="Times New Roman" w:cs="Times New Roman"/>
            <w:b/>
            <w:sz w:val="10"/>
            <w:szCs w:val="10"/>
          </w:rPr>
          <w:t xml:space="preserve"> </w:t>
        </w:r>
        <w:r w:rsidRPr="0051327D">
          <w:rPr>
            <w:rFonts w:ascii="Times New Roman" w:hAnsi="Times New Roman" w:cs="Times New Roman"/>
            <w:b/>
            <w:sz w:val="10"/>
            <w:szCs w:val="10"/>
          </w:rPr>
          <w:t>– 1^ EDIZIONE 2020</w:t>
        </w:r>
      </w:p>
      <w:p w14:paraId="68A33EBE" w14:textId="77777777" w:rsidR="009C22F1" w:rsidRDefault="009C22F1" w:rsidP="0051327D">
        <w:pPr>
          <w:pStyle w:val="Pidipagina"/>
        </w:pPr>
      </w:p>
      <w:p w14:paraId="59AAFA21" w14:textId="77777777" w:rsidR="009C22F1" w:rsidRDefault="009C22F1">
        <w:pPr>
          <w:pStyle w:val="Pidipagina"/>
          <w:jc w:val="center"/>
        </w:pPr>
        <w:r w:rsidRPr="0051327D">
          <w:rPr>
            <w:rFonts w:ascii="Times New Roman" w:hAnsi="Times New Roman" w:cs="Times New Roman"/>
          </w:rPr>
          <w:fldChar w:fldCharType="begin"/>
        </w:r>
        <w:r w:rsidRPr="0051327D">
          <w:rPr>
            <w:rFonts w:ascii="Times New Roman" w:hAnsi="Times New Roman" w:cs="Times New Roman"/>
          </w:rPr>
          <w:instrText xml:space="preserve"> PAGE   \* MERGEFORMAT </w:instrText>
        </w:r>
        <w:r w:rsidRPr="0051327D">
          <w:rPr>
            <w:rFonts w:ascii="Times New Roman" w:hAnsi="Times New Roman" w:cs="Times New Roman"/>
          </w:rPr>
          <w:fldChar w:fldCharType="separate"/>
        </w:r>
        <w:r w:rsidR="00A810EF">
          <w:rPr>
            <w:rFonts w:ascii="Times New Roman" w:hAnsi="Times New Roman" w:cs="Times New Roman"/>
            <w:noProof/>
          </w:rPr>
          <w:t>- 7 -</w:t>
        </w:r>
        <w:r w:rsidRPr="0051327D">
          <w:rPr>
            <w:rFonts w:ascii="Times New Roman" w:hAnsi="Times New Roman" w:cs="Times New Roman"/>
          </w:rPr>
          <w:fldChar w:fldCharType="end"/>
        </w:r>
      </w:p>
    </w:sdtContent>
  </w:sdt>
  <w:p w14:paraId="0F4AAE8A" w14:textId="77777777" w:rsidR="009C22F1" w:rsidRPr="00EF4676" w:rsidRDefault="009C22F1">
    <w:pPr>
      <w:pStyle w:val="Pidipagina"/>
      <w:rPr>
        <w:sz w:val="12"/>
        <w:szCs w:val="1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9EA641" w14:textId="77777777" w:rsidR="001838B0" w:rsidRPr="001838B0" w:rsidRDefault="001838B0" w:rsidP="001838B0">
    <w:pPr>
      <w:jc w:val="center"/>
      <w:rPr>
        <w:rFonts w:ascii="Times New Roman" w:hAnsi="Times New Roman" w:cs="Times New Roman"/>
        <w:b/>
        <w:sz w:val="20"/>
        <w:szCs w:val="20"/>
      </w:rPr>
    </w:pPr>
  </w:p>
  <w:p w14:paraId="275EC577" w14:textId="77777777" w:rsidR="001838B0" w:rsidRDefault="001838B0" w:rsidP="001838B0">
    <w:pPr>
      <w:jc w:val="center"/>
      <w:rPr>
        <w:rFonts w:ascii="Times New Roman" w:hAnsi="Times New Roman" w:cs="Times New Roman"/>
        <w:b/>
        <w:sz w:val="10"/>
        <w:szCs w:val="10"/>
      </w:rPr>
    </w:pPr>
  </w:p>
  <w:p w14:paraId="620E5DCF" w14:textId="76AB3C20" w:rsidR="001838B0" w:rsidRPr="001838B0" w:rsidRDefault="001838B0" w:rsidP="001838B0">
    <w:pPr>
      <w:pStyle w:val="Pidipagina"/>
      <w:ind w:left="720"/>
      <w:jc w:val="center"/>
      <w:rPr>
        <w:rFonts w:ascii="Times New Roman" w:hAnsi="Times New Roman" w:cs="Times New Roman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EDAC7D" w14:textId="77777777" w:rsidR="00596932" w:rsidRPr="001838B0" w:rsidRDefault="00596932" w:rsidP="001838B0">
    <w:pPr>
      <w:jc w:val="center"/>
      <w:rPr>
        <w:rFonts w:ascii="Times New Roman" w:hAnsi="Times New Roman" w:cs="Times New Roman"/>
        <w:b/>
        <w:sz w:val="20"/>
        <w:szCs w:val="20"/>
      </w:rPr>
    </w:pPr>
  </w:p>
  <w:p w14:paraId="21FF25EE" w14:textId="77777777" w:rsidR="00596932" w:rsidRDefault="00596932" w:rsidP="001838B0">
    <w:pPr>
      <w:jc w:val="center"/>
      <w:rPr>
        <w:rFonts w:ascii="Times New Roman" w:hAnsi="Times New Roman" w:cs="Times New Roman"/>
        <w:b/>
        <w:sz w:val="10"/>
        <w:szCs w:val="10"/>
      </w:rPr>
    </w:pPr>
  </w:p>
  <w:p w14:paraId="4CDEFD8A" w14:textId="77777777" w:rsidR="00F76778" w:rsidRPr="0051327D" w:rsidRDefault="00F76778" w:rsidP="00F76778">
    <w:pPr>
      <w:jc w:val="center"/>
      <w:rPr>
        <w:rFonts w:ascii="Times New Roman" w:hAnsi="Times New Roman" w:cs="Times New Roman"/>
        <w:b/>
        <w:sz w:val="10"/>
        <w:szCs w:val="10"/>
      </w:rPr>
    </w:pPr>
    <w:r w:rsidRPr="0051327D">
      <w:rPr>
        <w:rFonts w:ascii="Times New Roman" w:hAnsi="Times New Roman" w:cs="Times New Roman"/>
        <w:b/>
        <w:sz w:val="10"/>
        <w:szCs w:val="10"/>
      </w:rPr>
      <w:t>DP 01</w:t>
    </w:r>
    <w:r>
      <w:rPr>
        <w:rFonts w:ascii="Times New Roman" w:hAnsi="Times New Roman" w:cs="Times New Roman"/>
        <w:b/>
        <w:sz w:val="10"/>
        <w:szCs w:val="10"/>
      </w:rPr>
      <w:t>/2020</w:t>
    </w:r>
    <w:r w:rsidRPr="0051327D">
      <w:rPr>
        <w:rFonts w:ascii="Times New Roman" w:hAnsi="Times New Roman" w:cs="Times New Roman"/>
        <w:b/>
        <w:sz w:val="10"/>
        <w:szCs w:val="10"/>
      </w:rPr>
      <w:t xml:space="preserve"> – </w:t>
    </w:r>
    <w:r w:rsidRPr="00F76778">
      <w:rPr>
        <w:rFonts w:ascii="Times New Roman" w:hAnsi="Times New Roman" w:cs="Times New Roman"/>
        <w:b/>
        <w:sz w:val="10"/>
        <w:szCs w:val="10"/>
      </w:rPr>
      <w:t xml:space="preserve">REGOLAMENTO PER L’ATTIVITÀ GINNICO-SPORTIVA </w:t>
    </w:r>
    <w:r w:rsidRPr="00F76778">
      <w:rPr>
        <w:rFonts w:ascii="Times New Roman" w:hAnsi="Times New Roman" w:cs="Times New Roman"/>
        <w:b/>
        <w:i/>
        <w:sz w:val="10"/>
        <w:szCs w:val="10"/>
      </w:rPr>
      <w:t>INDOOR</w:t>
    </w:r>
    <w:r w:rsidRPr="00F76778">
      <w:rPr>
        <w:rFonts w:ascii="Times New Roman" w:hAnsi="Times New Roman" w:cs="Times New Roman"/>
        <w:b/>
        <w:sz w:val="10"/>
        <w:szCs w:val="10"/>
      </w:rPr>
      <w:t xml:space="preserve"> PRESSO GLI APPRESTAMENTI CIVILI “</w:t>
    </w:r>
    <w:r w:rsidRPr="00F76778">
      <w:rPr>
        <w:rFonts w:ascii="Times New Roman" w:hAnsi="Times New Roman" w:cs="Times New Roman"/>
        <w:b/>
        <w:i/>
        <w:sz w:val="10"/>
        <w:szCs w:val="10"/>
      </w:rPr>
      <w:t>AL WADDAN</w:t>
    </w:r>
    <w:r w:rsidRPr="00F76778">
      <w:rPr>
        <w:rFonts w:ascii="Times New Roman" w:hAnsi="Times New Roman" w:cs="Times New Roman"/>
        <w:b/>
        <w:sz w:val="10"/>
        <w:szCs w:val="10"/>
      </w:rPr>
      <w:t>” E “</w:t>
    </w:r>
    <w:r w:rsidRPr="00F76778">
      <w:rPr>
        <w:rFonts w:ascii="Times New Roman" w:hAnsi="Times New Roman" w:cs="Times New Roman"/>
        <w:b/>
        <w:i/>
        <w:sz w:val="10"/>
        <w:szCs w:val="10"/>
      </w:rPr>
      <w:t>PEACOCK</w:t>
    </w:r>
    <w:r w:rsidRPr="00F76778">
      <w:rPr>
        <w:rFonts w:ascii="Times New Roman" w:hAnsi="Times New Roman" w:cs="Times New Roman"/>
        <w:b/>
        <w:sz w:val="10"/>
        <w:szCs w:val="10"/>
      </w:rPr>
      <w:t xml:space="preserve">” DI TRIPOLI </w:t>
    </w:r>
    <w:r w:rsidRPr="0051327D">
      <w:rPr>
        <w:rFonts w:ascii="Times New Roman" w:hAnsi="Times New Roman" w:cs="Times New Roman"/>
        <w:b/>
        <w:sz w:val="10"/>
        <w:szCs w:val="10"/>
      </w:rPr>
      <w:t>– 1^ EDIZIONE 2020</w:t>
    </w:r>
  </w:p>
  <w:p w14:paraId="7A6739CC" w14:textId="77777777" w:rsidR="00596932" w:rsidRDefault="00596932" w:rsidP="00596932">
    <w:pPr>
      <w:pStyle w:val="Pidipagina"/>
    </w:pPr>
  </w:p>
  <w:p w14:paraId="65214703" w14:textId="77777777" w:rsidR="00596932" w:rsidRDefault="00596932" w:rsidP="00596932">
    <w:pPr>
      <w:pStyle w:val="Pidipagina"/>
      <w:jc w:val="center"/>
    </w:pPr>
    <w:r w:rsidRPr="0051327D">
      <w:rPr>
        <w:rFonts w:ascii="Times New Roman" w:hAnsi="Times New Roman" w:cs="Times New Roman"/>
      </w:rPr>
      <w:fldChar w:fldCharType="begin"/>
    </w:r>
    <w:r w:rsidRPr="0051327D">
      <w:rPr>
        <w:rFonts w:ascii="Times New Roman" w:hAnsi="Times New Roman" w:cs="Times New Roman"/>
      </w:rPr>
      <w:instrText xml:space="preserve"> PAGE   \* MERGEFORMAT </w:instrText>
    </w:r>
    <w:r w:rsidRPr="0051327D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</w:rPr>
      <w:t>- 7 -</w:t>
    </w:r>
    <w:r w:rsidRPr="0051327D">
      <w:rPr>
        <w:rFonts w:ascii="Times New Roman" w:hAnsi="Times New Roman" w:cs="Times New Roman"/>
      </w:rPr>
      <w:fldChar w:fldCharType="end"/>
    </w:r>
  </w:p>
  <w:p w14:paraId="545EF24D" w14:textId="77777777" w:rsidR="00596932" w:rsidRPr="001838B0" w:rsidRDefault="00596932" w:rsidP="001838B0">
    <w:pPr>
      <w:pStyle w:val="Pidipagina"/>
      <w:ind w:left="720"/>
      <w:jc w:val="center"/>
      <w:rPr>
        <w:rFonts w:ascii="Times New Roman" w:hAnsi="Times New Roman" w:cs="Times New Roman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1282BF" w14:textId="77777777" w:rsidR="00596932" w:rsidRPr="001838B0" w:rsidRDefault="00596932" w:rsidP="001838B0">
    <w:pPr>
      <w:jc w:val="center"/>
      <w:rPr>
        <w:rFonts w:ascii="Times New Roman" w:hAnsi="Times New Roman" w:cs="Times New Roman"/>
        <w:b/>
        <w:sz w:val="20"/>
        <w:szCs w:val="20"/>
      </w:rPr>
    </w:pPr>
  </w:p>
  <w:p w14:paraId="662EA2AA" w14:textId="77777777" w:rsidR="00596932" w:rsidRDefault="00596932" w:rsidP="001838B0">
    <w:pPr>
      <w:jc w:val="center"/>
      <w:rPr>
        <w:rFonts w:ascii="Times New Roman" w:hAnsi="Times New Roman" w:cs="Times New Roman"/>
        <w:b/>
        <w:sz w:val="10"/>
        <w:szCs w:val="10"/>
      </w:rPr>
    </w:pPr>
  </w:p>
  <w:p w14:paraId="26234653" w14:textId="7D5F96F7" w:rsidR="00596932" w:rsidRDefault="00596932" w:rsidP="001838B0">
    <w:pPr>
      <w:jc w:val="center"/>
      <w:rPr>
        <w:rFonts w:ascii="Times New Roman" w:hAnsi="Times New Roman" w:cs="Times New Roman"/>
        <w:b/>
        <w:sz w:val="10"/>
        <w:szCs w:val="10"/>
      </w:rPr>
    </w:pPr>
    <w:r w:rsidRPr="0051327D">
      <w:rPr>
        <w:rFonts w:ascii="Times New Roman" w:hAnsi="Times New Roman" w:cs="Times New Roman"/>
        <w:b/>
        <w:sz w:val="10"/>
        <w:szCs w:val="10"/>
      </w:rPr>
      <w:t>DP 01</w:t>
    </w:r>
    <w:r>
      <w:rPr>
        <w:rFonts w:ascii="Times New Roman" w:hAnsi="Times New Roman" w:cs="Times New Roman"/>
        <w:b/>
        <w:sz w:val="10"/>
        <w:szCs w:val="10"/>
      </w:rPr>
      <w:t>/2020</w:t>
    </w:r>
    <w:r w:rsidRPr="0051327D">
      <w:rPr>
        <w:rFonts w:ascii="Times New Roman" w:hAnsi="Times New Roman" w:cs="Times New Roman"/>
        <w:b/>
        <w:sz w:val="10"/>
        <w:szCs w:val="10"/>
      </w:rPr>
      <w:t xml:space="preserve"> – </w:t>
    </w:r>
    <w:r w:rsidR="00F76778" w:rsidRPr="00F76778">
      <w:rPr>
        <w:rFonts w:ascii="Times New Roman" w:hAnsi="Times New Roman" w:cs="Times New Roman"/>
        <w:b/>
        <w:sz w:val="10"/>
        <w:szCs w:val="10"/>
      </w:rPr>
      <w:t xml:space="preserve">REGOLAMENTO PER L’ATTIVITÀ GINNICO-SPORTIVA </w:t>
    </w:r>
    <w:r w:rsidR="00F76778" w:rsidRPr="00F76778">
      <w:rPr>
        <w:rFonts w:ascii="Times New Roman" w:hAnsi="Times New Roman" w:cs="Times New Roman"/>
        <w:b/>
        <w:i/>
        <w:sz w:val="10"/>
        <w:szCs w:val="10"/>
      </w:rPr>
      <w:t>INDOOR</w:t>
    </w:r>
    <w:r w:rsidR="00F76778" w:rsidRPr="00F76778">
      <w:rPr>
        <w:rFonts w:ascii="Times New Roman" w:hAnsi="Times New Roman" w:cs="Times New Roman"/>
        <w:b/>
        <w:sz w:val="10"/>
        <w:szCs w:val="10"/>
      </w:rPr>
      <w:t xml:space="preserve"> PRESSO GLI APPRESTAMENTI CIVILI “</w:t>
    </w:r>
    <w:r w:rsidR="00F76778" w:rsidRPr="00F76778">
      <w:rPr>
        <w:rFonts w:ascii="Times New Roman" w:hAnsi="Times New Roman" w:cs="Times New Roman"/>
        <w:b/>
        <w:i/>
        <w:sz w:val="10"/>
        <w:szCs w:val="10"/>
      </w:rPr>
      <w:t>AL WADDAN</w:t>
    </w:r>
    <w:r w:rsidR="00F76778" w:rsidRPr="00F76778">
      <w:rPr>
        <w:rFonts w:ascii="Times New Roman" w:hAnsi="Times New Roman" w:cs="Times New Roman"/>
        <w:b/>
        <w:sz w:val="10"/>
        <w:szCs w:val="10"/>
      </w:rPr>
      <w:t>” E “</w:t>
    </w:r>
    <w:r w:rsidR="00F76778" w:rsidRPr="00F76778">
      <w:rPr>
        <w:rFonts w:ascii="Times New Roman" w:hAnsi="Times New Roman" w:cs="Times New Roman"/>
        <w:b/>
        <w:i/>
        <w:sz w:val="10"/>
        <w:szCs w:val="10"/>
      </w:rPr>
      <w:t>PEACOCK</w:t>
    </w:r>
    <w:r w:rsidR="00F76778" w:rsidRPr="00F76778">
      <w:rPr>
        <w:rFonts w:ascii="Times New Roman" w:hAnsi="Times New Roman" w:cs="Times New Roman"/>
        <w:b/>
        <w:sz w:val="10"/>
        <w:szCs w:val="10"/>
      </w:rPr>
      <w:t>” DI TRIPOLI</w:t>
    </w:r>
    <w:r w:rsidRPr="0051327D">
      <w:rPr>
        <w:rFonts w:ascii="Times New Roman" w:hAnsi="Times New Roman" w:cs="Times New Roman"/>
        <w:b/>
        <w:sz w:val="10"/>
        <w:szCs w:val="10"/>
      </w:rPr>
      <w:t xml:space="preserve"> – 1^ EDIZIONE 2020</w:t>
    </w:r>
  </w:p>
  <w:p w14:paraId="324DAD94" w14:textId="77777777" w:rsidR="00596932" w:rsidRPr="0051327D" w:rsidRDefault="00596932" w:rsidP="001838B0">
    <w:pPr>
      <w:jc w:val="center"/>
      <w:rPr>
        <w:rFonts w:ascii="Times New Roman" w:hAnsi="Times New Roman" w:cs="Times New Roman"/>
        <w:b/>
        <w:sz w:val="10"/>
        <w:szCs w:val="10"/>
      </w:rPr>
    </w:pPr>
  </w:p>
  <w:p w14:paraId="6908CEEB" w14:textId="77777777" w:rsidR="00596932" w:rsidRDefault="00596932" w:rsidP="001838B0">
    <w:pPr>
      <w:pStyle w:val="Pidipagina"/>
    </w:pPr>
  </w:p>
  <w:p w14:paraId="11F70A81" w14:textId="3F8B7F28" w:rsidR="00596932" w:rsidRPr="001838B0" w:rsidRDefault="00596932" w:rsidP="001838B0">
    <w:pPr>
      <w:pStyle w:val="Pidipagina"/>
      <w:ind w:left="720"/>
      <w:jc w:val="center"/>
      <w:rPr>
        <w:rFonts w:ascii="Times New Roman" w:hAnsi="Times New Roman" w:cs="Times New Roman"/>
      </w:rPr>
    </w:pPr>
    <w:r w:rsidRPr="001838B0">
      <w:rPr>
        <w:rFonts w:ascii="Times New Roman" w:hAnsi="Times New Roman" w:cs="Times New Roman"/>
      </w:rPr>
      <w:t>-</w:t>
    </w:r>
    <w:r>
      <w:rPr>
        <w:rFonts w:ascii="Times New Roman" w:hAnsi="Times New Roman" w:cs="Times New Roman"/>
      </w:rPr>
      <w:t xml:space="preserve"> 11 </w:t>
    </w:r>
    <w:r w:rsidRPr="001838B0">
      <w:rPr>
        <w:rFonts w:ascii="Times New Roman" w:hAnsi="Times New Roman" w:cs="Times New Roman"/>
      </w:rPr>
      <w:t>-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D94909" w14:textId="4CF1BCC2" w:rsidR="00696CF5" w:rsidRPr="00696CF5" w:rsidRDefault="00696CF5" w:rsidP="00696CF5">
    <w:pPr>
      <w:rPr>
        <w:rFonts w:ascii="Times New Roman" w:hAnsi="Times New Roman" w:cs="Times New Roman"/>
        <w:b/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FBC5DD2" w14:textId="77777777" w:rsidR="0018033A" w:rsidRDefault="0018033A" w:rsidP="00EF4676">
      <w:r>
        <w:separator/>
      </w:r>
    </w:p>
  </w:footnote>
  <w:footnote w:type="continuationSeparator" w:id="0">
    <w:p w14:paraId="42188DDC" w14:textId="77777777" w:rsidR="0018033A" w:rsidRDefault="0018033A" w:rsidP="00EF46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D5D05A" w14:textId="77777777" w:rsidR="00F76778" w:rsidRDefault="00F76778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969693" w14:textId="77777777" w:rsidR="00F76778" w:rsidRDefault="00F76778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9049A7" w14:textId="77777777" w:rsidR="00F76778" w:rsidRDefault="00F7677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B30360"/>
    <w:multiLevelType w:val="hybridMultilevel"/>
    <w:tmpl w:val="7048FF0A"/>
    <w:lvl w:ilvl="0" w:tplc="16AE5230">
      <w:numFmt w:val="bullet"/>
      <w:lvlText w:val="-"/>
      <w:lvlJc w:val="left"/>
      <w:pPr>
        <w:ind w:left="1145" w:hanging="360"/>
      </w:pPr>
      <w:rPr>
        <w:rFonts w:ascii="Times New Roman" w:eastAsia="Times New Roman" w:hAnsi="Times New Roman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" w15:restartNumberingAfterBreak="0">
    <w:nsid w:val="01A4143B"/>
    <w:multiLevelType w:val="hybridMultilevel"/>
    <w:tmpl w:val="7F427B3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0D4D72"/>
    <w:multiLevelType w:val="hybridMultilevel"/>
    <w:tmpl w:val="C8784364"/>
    <w:lvl w:ilvl="0" w:tplc="9F38A11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2B11FD"/>
    <w:multiLevelType w:val="hybridMultilevel"/>
    <w:tmpl w:val="2E8E6740"/>
    <w:lvl w:ilvl="0" w:tplc="48D81648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150901"/>
    <w:multiLevelType w:val="hybridMultilevel"/>
    <w:tmpl w:val="88AA4670"/>
    <w:lvl w:ilvl="0" w:tplc="75862D56">
      <w:start w:val="5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29A3916"/>
    <w:multiLevelType w:val="multilevel"/>
    <w:tmpl w:val="A04064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786" w:hanging="360"/>
      </w:pPr>
      <w:rPr>
        <w:rFonts w:hint="default"/>
        <w:b/>
        <w:i w:val="0"/>
        <w:u w:val="none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6" w15:restartNumberingAfterBreak="0">
    <w:nsid w:val="2D2E0B0D"/>
    <w:multiLevelType w:val="hybridMultilevel"/>
    <w:tmpl w:val="260619BA"/>
    <w:lvl w:ilvl="0" w:tplc="04100019">
      <w:start w:val="1"/>
      <w:numFmt w:val="lowerLetter"/>
      <w:lvlText w:val="%1."/>
      <w:lvlJc w:val="left"/>
      <w:pPr>
        <w:ind w:left="1004" w:hanging="360"/>
      </w:pPr>
    </w:lvl>
    <w:lvl w:ilvl="1" w:tplc="04100019" w:tentative="1">
      <w:start w:val="1"/>
      <w:numFmt w:val="lowerLetter"/>
      <w:lvlText w:val="%2."/>
      <w:lvlJc w:val="left"/>
      <w:pPr>
        <w:ind w:left="1724" w:hanging="360"/>
      </w:pPr>
    </w:lvl>
    <w:lvl w:ilvl="2" w:tplc="0410001B" w:tentative="1">
      <w:start w:val="1"/>
      <w:numFmt w:val="lowerRoman"/>
      <w:lvlText w:val="%3."/>
      <w:lvlJc w:val="right"/>
      <w:pPr>
        <w:ind w:left="2444" w:hanging="180"/>
      </w:pPr>
    </w:lvl>
    <w:lvl w:ilvl="3" w:tplc="0410000F" w:tentative="1">
      <w:start w:val="1"/>
      <w:numFmt w:val="decimal"/>
      <w:lvlText w:val="%4."/>
      <w:lvlJc w:val="left"/>
      <w:pPr>
        <w:ind w:left="3164" w:hanging="360"/>
      </w:pPr>
    </w:lvl>
    <w:lvl w:ilvl="4" w:tplc="04100019" w:tentative="1">
      <w:start w:val="1"/>
      <w:numFmt w:val="lowerLetter"/>
      <w:lvlText w:val="%5."/>
      <w:lvlJc w:val="left"/>
      <w:pPr>
        <w:ind w:left="3884" w:hanging="360"/>
      </w:pPr>
    </w:lvl>
    <w:lvl w:ilvl="5" w:tplc="0410001B" w:tentative="1">
      <w:start w:val="1"/>
      <w:numFmt w:val="lowerRoman"/>
      <w:lvlText w:val="%6."/>
      <w:lvlJc w:val="right"/>
      <w:pPr>
        <w:ind w:left="4604" w:hanging="180"/>
      </w:pPr>
    </w:lvl>
    <w:lvl w:ilvl="6" w:tplc="0410000F" w:tentative="1">
      <w:start w:val="1"/>
      <w:numFmt w:val="decimal"/>
      <w:lvlText w:val="%7."/>
      <w:lvlJc w:val="left"/>
      <w:pPr>
        <w:ind w:left="5324" w:hanging="360"/>
      </w:pPr>
    </w:lvl>
    <w:lvl w:ilvl="7" w:tplc="04100019" w:tentative="1">
      <w:start w:val="1"/>
      <w:numFmt w:val="lowerLetter"/>
      <w:lvlText w:val="%8."/>
      <w:lvlJc w:val="left"/>
      <w:pPr>
        <w:ind w:left="6044" w:hanging="360"/>
      </w:pPr>
    </w:lvl>
    <w:lvl w:ilvl="8" w:tplc="0410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" w15:restartNumberingAfterBreak="0">
    <w:nsid w:val="300158B8"/>
    <w:multiLevelType w:val="hybridMultilevel"/>
    <w:tmpl w:val="A48E4D3A"/>
    <w:lvl w:ilvl="0" w:tplc="F42CDD0E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 w15:restartNumberingAfterBreak="0">
    <w:nsid w:val="347D6845"/>
    <w:multiLevelType w:val="hybridMultilevel"/>
    <w:tmpl w:val="CC5EB3D0"/>
    <w:lvl w:ilvl="0" w:tplc="D4A69F44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9A65547"/>
    <w:multiLevelType w:val="hybridMultilevel"/>
    <w:tmpl w:val="A97A4356"/>
    <w:lvl w:ilvl="0" w:tplc="04100019">
      <w:start w:val="1"/>
      <w:numFmt w:val="lowerLetter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D40759"/>
    <w:multiLevelType w:val="hybridMultilevel"/>
    <w:tmpl w:val="0E3A2C50"/>
    <w:lvl w:ilvl="0" w:tplc="0410000F">
      <w:start w:val="1"/>
      <w:numFmt w:val="decimal"/>
      <w:lvlText w:val="%1."/>
      <w:lvlJc w:val="left"/>
      <w:pPr>
        <w:ind w:left="3600" w:hanging="360"/>
      </w:pPr>
    </w:lvl>
    <w:lvl w:ilvl="1" w:tplc="04100019" w:tentative="1">
      <w:start w:val="1"/>
      <w:numFmt w:val="lowerLetter"/>
      <w:lvlText w:val="%2."/>
      <w:lvlJc w:val="left"/>
      <w:pPr>
        <w:ind w:left="4320" w:hanging="360"/>
      </w:pPr>
    </w:lvl>
    <w:lvl w:ilvl="2" w:tplc="0410001B" w:tentative="1">
      <w:start w:val="1"/>
      <w:numFmt w:val="lowerRoman"/>
      <w:lvlText w:val="%3."/>
      <w:lvlJc w:val="right"/>
      <w:pPr>
        <w:ind w:left="5040" w:hanging="180"/>
      </w:pPr>
    </w:lvl>
    <w:lvl w:ilvl="3" w:tplc="0410000F" w:tentative="1">
      <w:start w:val="1"/>
      <w:numFmt w:val="decimal"/>
      <w:lvlText w:val="%4."/>
      <w:lvlJc w:val="left"/>
      <w:pPr>
        <w:ind w:left="5760" w:hanging="360"/>
      </w:pPr>
    </w:lvl>
    <w:lvl w:ilvl="4" w:tplc="04100019" w:tentative="1">
      <w:start w:val="1"/>
      <w:numFmt w:val="lowerLetter"/>
      <w:lvlText w:val="%5."/>
      <w:lvlJc w:val="left"/>
      <w:pPr>
        <w:ind w:left="6480" w:hanging="360"/>
      </w:pPr>
    </w:lvl>
    <w:lvl w:ilvl="5" w:tplc="0410001B" w:tentative="1">
      <w:start w:val="1"/>
      <w:numFmt w:val="lowerRoman"/>
      <w:lvlText w:val="%6."/>
      <w:lvlJc w:val="right"/>
      <w:pPr>
        <w:ind w:left="7200" w:hanging="180"/>
      </w:pPr>
    </w:lvl>
    <w:lvl w:ilvl="6" w:tplc="0410000F" w:tentative="1">
      <w:start w:val="1"/>
      <w:numFmt w:val="decimal"/>
      <w:lvlText w:val="%7."/>
      <w:lvlJc w:val="left"/>
      <w:pPr>
        <w:ind w:left="7920" w:hanging="360"/>
      </w:pPr>
    </w:lvl>
    <w:lvl w:ilvl="7" w:tplc="04100019" w:tentative="1">
      <w:start w:val="1"/>
      <w:numFmt w:val="lowerLetter"/>
      <w:lvlText w:val="%8."/>
      <w:lvlJc w:val="left"/>
      <w:pPr>
        <w:ind w:left="8640" w:hanging="360"/>
      </w:pPr>
    </w:lvl>
    <w:lvl w:ilvl="8" w:tplc="0410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1" w15:restartNumberingAfterBreak="0">
    <w:nsid w:val="3DE836F9"/>
    <w:multiLevelType w:val="hybridMultilevel"/>
    <w:tmpl w:val="702008BC"/>
    <w:lvl w:ilvl="0" w:tplc="04100019">
      <w:start w:val="1"/>
      <w:numFmt w:val="lowerLetter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1F7FE1"/>
    <w:multiLevelType w:val="hybridMultilevel"/>
    <w:tmpl w:val="23E6B084"/>
    <w:lvl w:ilvl="0" w:tplc="3EF239D4">
      <w:start w:val="1"/>
      <w:numFmt w:val="decimal"/>
      <w:pStyle w:val="Sommario1"/>
      <w:lvlText w:val="%1."/>
      <w:lvlJc w:val="left"/>
      <w:pPr>
        <w:ind w:left="3600" w:hanging="360"/>
      </w:pPr>
    </w:lvl>
    <w:lvl w:ilvl="1" w:tplc="04100019" w:tentative="1">
      <w:start w:val="1"/>
      <w:numFmt w:val="lowerLetter"/>
      <w:lvlText w:val="%2."/>
      <w:lvlJc w:val="left"/>
      <w:pPr>
        <w:ind w:left="4320" w:hanging="360"/>
      </w:pPr>
    </w:lvl>
    <w:lvl w:ilvl="2" w:tplc="0410001B" w:tentative="1">
      <w:start w:val="1"/>
      <w:numFmt w:val="lowerRoman"/>
      <w:lvlText w:val="%3."/>
      <w:lvlJc w:val="right"/>
      <w:pPr>
        <w:ind w:left="5040" w:hanging="180"/>
      </w:pPr>
    </w:lvl>
    <w:lvl w:ilvl="3" w:tplc="0410000F" w:tentative="1">
      <w:start w:val="1"/>
      <w:numFmt w:val="decimal"/>
      <w:lvlText w:val="%4."/>
      <w:lvlJc w:val="left"/>
      <w:pPr>
        <w:ind w:left="5760" w:hanging="360"/>
      </w:pPr>
    </w:lvl>
    <w:lvl w:ilvl="4" w:tplc="04100019" w:tentative="1">
      <w:start w:val="1"/>
      <w:numFmt w:val="lowerLetter"/>
      <w:lvlText w:val="%5."/>
      <w:lvlJc w:val="left"/>
      <w:pPr>
        <w:ind w:left="6480" w:hanging="360"/>
      </w:pPr>
    </w:lvl>
    <w:lvl w:ilvl="5" w:tplc="0410001B" w:tentative="1">
      <w:start w:val="1"/>
      <w:numFmt w:val="lowerRoman"/>
      <w:lvlText w:val="%6."/>
      <w:lvlJc w:val="right"/>
      <w:pPr>
        <w:ind w:left="7200" w:hanging="180"/>
      </w:pPr>
    </w:lvl>
    <w:lvl w:ilvl="6" w:tplc="0410000F" w:tentative="1">
      <w:start w:val="1"/>
      <w:numFmt w:val="decimal"/>
      <w:lvlText w:val="%7."/>
      <w:lvlJc w:val="left"/>
      <w:pPr>
        <w:ind w:left="7920" w:hanging="360"/>
      </w:pPr>
    </w:lvl>
    <w:lvl w:ilvl="7" w:tplc="04100019" w:tentative="1">
      <w:start w:val="1"/>
      <w:numFmt w:val="lowerLetter"/>
      <w:lvlText w:val="%8."/>
      <w:lvlJc w:val="left"/>
      <w:pPr>
        <w:ind w:left="8640" w:hanging="360"/>
      </w:pPr>
    </w:lvl>
    <w:lvl w:ilvl="8" w:tplc="0410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3" w15:restartNumberingAfterBreak="0">
    <w:nsid w:val="63B7397B"/>
    <w:multiLevelType w:val="hybridMultilevel"/>
    <w:tmpl w:val="C85AA25E"/>
    <w:lvl w:ilvl="0" w:tplc="F42CDD0E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652B60EB"/>
    <w:multiLevelType w:val="hybridMultilevel"/>
    <w:tmpl w:val="B4EEB9F8"/>
    <w:lvl w:ilvl="0" w:tplc="DC507708">
      <w:start w:val="4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9A7596"/>
    <w:multiLevelType w:val="hybridMultilevel"/>
    <w:tmpl w:val="D5BC2BA4"/>
    <w:lvl w:ilvl="0" w:tplc="A11669A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83B7B53"/>
    <w:multiLevelType w:val="hybridMultilevel"/>
    <w:tmpl w:val="BF98C03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0BA5AAD"/>
    <w:multiLevelType w:val="hybridMultilevel"/>
    <w:tmpl w:val="AEACA346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9E213AD"/>
    <w:multiLevelType w:val="hybridMultilevel"/>
    <w:tmpl w:val="FCE8E672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CE376A3"/>
    <w:multiLevelType w:val="hybridMultilevel"/>
    <w:tmpl w:val="0616BF86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8"/>
  </w:num>
  <w:num w:numId="3">
    <w:abstractNumId w:val="5"/>
  </w:num>
  <w:num w:numId="4">
    <w:abstractNumId w:val="13"/>
  </w:num>
  <w:num w:numId="5">
    <w:abstractNumId w:val="7"/>
  </w:num>
  <w:num w:numId="6">
    <w:abstractNumId w:val="0"/>
  </w:num>
  <w:num w:numId="7">
    <w:abstractNumId w:val="3"/>
  </w:num>
  <w:num w:numId="8">
    <w:abstractNumId w:val="4"/>
  </w:num>
  <w:num w:numId="9">
    <w:abstractNumId w:val="2"/>
  </w:num>
  <w:num w:numId="10">
    <w:abstractNumId w:val="8"/>
  </w:num>
  <w:num w:numId="11">
    <w:abstractNumId w:val="9"/>
  </w:num>
  <w:num w:numId="12">
    <w:abstractNumId w:val="19"/>
  </w:num>
  <w:num w:numId="13">
    <w:abstractNumId w:val="11"/>
  </w:num>
  <w:num w:numId="14">
    <w:abstractNumId w:val="16"/>
  </w:num>
  <w:num w:numId="15">
    <w:abstractNumId w:val="10"/>
  </w:num>
  <w:num w:numId="16">
    <w:abstractNumId w:val="12"/>
  </w:num>
  <w:num w:numId="17">
    <w:abstractNumId w:val="15"/>
  </w:num>
  <w:num w:numId="18">
    <w:abstractNumId w:val="6"/>
  </w:num>
  <w:num w:numId="19">
    <w:abstractNumId w:val="1"/>
  </w:num>
  <w:num w:numId="20">
    <w:abstractNumId w:val="14"/>
  </w:num>
  <w:num w:numId="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283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A2A9C"/>
    <w:rsid w:val="00003ECD"/>
    <w:rsid w:val="00015797"/>
    <w:rsid w:val="00045691"/>
    <w:rsid w:val="00052006"/>
    <w:rsid w:val="00081816"/>
    <w:rsid w:val="00083BD9"/>
    <w:rsid w:val="000C1699"/>
    <w:rsid w:val="000D06B3"/>
    <w:rsid w:val="000F500B"/>
    <w:rsid w:val="00176D6A"/>
    <w:rsid w:val="0018033A"/>
    <w:rsid w:val="0018149D"/>
    <w:rsid w:val="001838B0"/>
    <w:rsid w:val="001B6A7B"/>
    <w:rsid w:val="002276E1"/>
    <w:rsid w:val="002B6C80"/>
    <w:rsid w:val="002C1E44"/>
    <w:rsid w:val="002D3668"/>
    <w:rsid w:val="002F1690"/>
    <w:rsid w:val="002F3356"/>
    <w:rsid w:val="002F6843"/>
    <w:rsid w:val="003267D4"/>
    <w:rsid w:val="003271C9"/>
    <w:rsid w:val="00341A6E"/>
    <w:rsid w:val="00345A5B"/>
    <w:rsid w:val="003727AB"/>
    <w:rsid w:val="003772C5"/>
    <w:rsid w:val="003779E2"/>
    <w:rsid w:val="0038305F"/>
    <w:rsid w:val="003A7576"/>
    <w:rsid w:val="003B581A"/>
    <w:rsid w:val="003C0A89"/>
    <w:rsid w:val="003D4CAA"/>
    <w:rsid w:val="003E185D"/>
    <w:rsid w:val="0045490A"/>
    <w:rsid w:val="00456768"/>
    <w:rsid w:val="00460B4B"/>
    <w:rsid w:val="00467A2B"/>
    <w:rsid w:val="004A0818"/>
    <w:rsid w:val="004A5C19"/>
    <w:rsid w:val="0051327D"/>
    <w:rsid w:val="0053686B"/>
    <w:rsid w:val="00596932"/>
    <w:rsid w:val="005E49B1"/>
    <w:rsid w:val="00620A5F"/>
    <w:rsid w:val="00663D10"/>
    <w:rsid w:val="00696CF5"/>
    <w:rsid w:val="006A2A9C"/>
    <w:rsid w:val="006B6AA5"/>
    <w:rsid w:val="006C457D"/>
    <w:rsid w:val="00734399"/>
    <w:rsid w:val="0073794B"/>
    <w:rsid w:val="0075080F"/>
    <w:rsid w:val="007A1046"/>
    <w:rsid w:val="007D4966"/>
    <w:rsid w:val="007E424A"/>
    <w:rsid w:val="007F6D48"/>
    <w:rsid w:val="00820090"/>
    <w:rsid w:val="00822C37"/>
    <w:rsid w:val="00833511"/>
    <w:rsid w:val="00841F4D"/>
    <w:rsid w:val="008A2FAC"/>
    <w:rsid w:val="008B45A5"/>
    <w:rsid w:val="008E5F49"/>
    <w:rsid w:val="00977FEC"/>
    <w:rsid w:val="00981519"/>
    <w:rsid w:val="009C22F1"/>
    <w:rsid w:val="009F4CD0"/>
    <w:rsid w:val="00A810EF"/>
    <w:rsid w:val="00A93829"/>
    <w:rsid w:val="00AA16DF"/>
    <w:rsid w:val="00AA4629"/>
    <w:rsid w:val="00AF7DD5"/>
    <w:rsid w:val="00B009BF"/>
    <w:rsid w:val="00BC0D8B"/>
    <w:rsid w:val="00C73B75"/>
    <w:rsid w:val="00C77E82"/>
    <w:rsid w:val="00C903A6"/>
    <w:rsid w:val="00C91930"/>
    <w:rsid w:val="00CB0253"/>
    <w:rsid w:val="00CC605E"/>
    <w:rsid w:val="00CF7AFE"/>
    <w:rsid w:val="00D27557"/>
    <w:rsid w:val="00D65FC2"/>
    <w:rsid w:val="00DA3ECB"/>
    <w:rsid w:val="00DC13DD"/>
    <w:rsid w:val="00DC6A50"/>
    <w:rsid w:val="00DD0EB5"/>
    <w:rsid w:val="00DF70F9"/>
    <w:rsid w:val="00E24EC3"/>
    <w:rsid w:val="00E31645"/>
    <w:rsid w:val="00E40F4C"/>
    <w:rsid w:val="00E50CD6"/>
    <w:rsid w:val="00E60250"/>
    <w:rsid w:val="00EB0428"/>
    <w:rsid w:val="00ED063B"/>
    <w:rsid w:val="00EF2F3D"/>
    <w:rsid w:val="00EF4676"/>
    <w:rsid w:val="00F009CE"/>
    <w:rsid w:val="00F15E99"/>
    <w:rsid w:val="00F16A77"/>
    <w:rsid w:val="00F67768"/>
    <w:rsid w:val="00F76778"/>
    <w:rsid w:val="00F91934"/>
    <w:rsid w:val="00F94BF6"/>
    <w:rsid w:val="00FA58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30C5D81"/>
  <w15:docId w15:val="{6309FCFF-7EA4-440B-9E99-93C20E8CC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6A2A9C"/>
    <w:pPr>
      <w:spacing w:after="0" w:line="240" w:lineRule="auto"/>
    </w:pPr>
    <w:rPr>
      <w:sz w:val="24"/>
      <w:szCs w:val="24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460B4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link w:val="Titolo2Carattere"/>
    <w:uiPriority w:val="9"/>
    <w:qFormat/>
    <w:rsid w:val="006A2A9C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2Carattere">
    <w:name w:val="Titolo 2 Carattere"/>
    <w:basedOn w:val="Carpredefinitoparagrafo"/>
    <w:link w:val="Titolo2"/>
    <w:uiPriority w:val="9"/>
    <w:rsid w:val="006A2A9C"/>
    <w:rPr>
      <w:rFonts w:ascii="Times New Roman" w:eastAsia="Times New Roman" w:hAnsi="Times New Roman" w:cs="Times New Roman"/>
      <w:b/>
      <w:bCs/>
      <w:sz w:val="36"/>
      <w:szCs w:val="36"/>
      <w:lang w:eastAsia="it-IT"/>
    </w:rPr>
  </w:style>
  <w:style w:type="paragraph" w:customStyle="1" w:styleId="Intestazione1">
    <w:name w:val="Intestazione1"/>
    <w:basedOn w:val="Normale"/>
    <w:uiPriority w:val="99"/>
    <w:unhideWhenUsed/>
    <w:rsid w:val="006A2A9C"/>
    <w:pPr>
      <w:tabs>
        <w:tab w:val="center" w:pos="4819"/>
        <w:tab w:val="right" w:pos="9638"/>
      </w:tabs>
    </w:pPr>
    <w:rPr>
      <w:sz w:val="22"/>
      <w:szCs w:val="22"/>
    </w:rPr>
  </w:style>
  <w:style w:type="table" w:styleId="Grigliatabella">
    <w:name w:val="Table Grid"/>
    <w:basedOn w:val="Tabellanormale"/>
    <w:uiPriority w:val="59"/>
    <w:rsid w:val="006A2A9C"/>
    <w:pPr>
      <w:spacing w:after="0" w:line="240" w:lineRule="auto"/>
    </w:pPr>
    <w:rPr>
      <w:sz w:val="20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llegamentoipertestuale">
    <w:name w:val="Hyperlink"/>
    <w:basedOn w:val="Carpredefinitoparagrafo"/>
    <w:uiPriority w:val="99"/>
    <w:unhideWhenUsed/>
    <w:rsid w:val="006A2A9C"/>
    <w:rPr>
      <w:color w:val="0000FF" w:themeColor="hyperlink"/>
      <w:u w:val="single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A2A9C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A2A9C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A2A9C"/>
    <w:pPr>
      <w:autoSpaceDE w:val="0"/>
      <w:autoSpaceDN w:val="0"/>
      <w:adjustRightInd w:val="0"/>
      <w:spacing w:after="0" w:line="240" w:lineRule="auto"/>
    </w:pPr>
    <w:rPr>
      <w:rFonts w:ascii="Tahoma" w:hAnsi="Tahoma" w:cs="Tahoma"/>
      <w:color w:val="000000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6A2A9C"/>
    <w:pPr>
      <w:ind w:left="720"/>
      <w:contextualSpacing/>
    </w:pPr>
  </w:style>
  <w:style w:type="paragraph" w:styleId="NormaleWeb">
    <w:name w:val="Normal (Web)"/>
    <w:basedOn w:val="Normale"/>
    <w:uiPriority w:val="99"/>
    <w:unhideWhenUsed/>
    <w:rsid w:val="00CC605E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it-IT"/>
    </w:rPr>
  </w:style>
  <w:style w:type="paragraph" w:styleId="Rientrocorpodeltesto">
    <w:name w:val="Body Text Indent"/>
    <w:basedOn w:val="Normale"/>
    <w:link w:val="RientrocorpodeltestoCarattere"/>
    <w:rsid w:val="003271C9"/>
    <w:pPr>
      <w:spacing w:after="120"/>
      <w:ind w:left="283"/>
    </w:pPr>
    <w:rPr>
      <w:rFonts w:ascii="Times New Roman" w:eastAsia="Times New Roman" w:hAnsi="Times New Roman" w:cs="Times New Roman"/>
      <w:lang w:eastAsia="it-IT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3271C9"/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Sommario1">
    <w:name w:val="toc 1"/>
    <w:basedOn w:val="Normale"/>
    <w:next w:val="Normale"/>
    <w:autoRedefine/>
    <w:uiPriority w:val="39"/>
    <w:rsid w:val="00977FEC"/>
    <w:pPr>
      <w:numPr>
        <w:numId w:val="16"/>
      </w:numPr>
      <w:tabs>
        <w:tab w:val="right" w:leader="dot" w:pos="9639"/>
      </w:tabs>
      <w:spacing w:before="120" w:after="120"/>
    </w:pPr>
    <w:rPr>
      <w:rFonts w:ascii="Times New Roman" w:eastAsia="Times New Roman" w:hAnsi="Times New Roman" w:cs="Times New Roman"/>
      <w:b/>
      <w:bCs/>
      <w:noProof/>
      <w:sz w:val="28"/>
      <w:szCs w:val="28"/>
      <w:lang w:eastAsia="it-IT"/>
    </w:rPr>
  </w:style>
  <w:style w:type="paragraph" w:customStyle="1" w:styleId="Testo">
    <w:name w:val="Testo"/>
    <w:basedOn w:val="Normale"/>
    <w:link w:val="TestoCarattere"/>
    <w:qFormat/>
    <w:rsid w:val="00460B4B"/>
    <w:pPr>
      <w:autoSpaceDE w:val="0"/>
      <w:autoSpaceDN w:val="0"/>
      <w:adjustRightInd w:val="0"/>
      <w:spacing w:after="60" w:line="276" w:lineRule="auto"/>
      <w:ind w:right="-62"/>
      <w:jc w:val="both"/>
    </w:pPr>
    <w:rPr>
      <w:rFonts w:ascii="Tahoma" w:eastAsia="Calibri" w:hAnsi="Tahoma" w:cs="Times New Roman"/>
      <w:color w:val="000000"/>
      <w:lang w:eastAsia="it-IT"/>
    </w:rPr>
  </w:style>
  <w:style w:type="character" w:customStyle="1" w:styleId="TestoCarattere">
    <w:name w:val="Testo Carattere"/>
    <w:link w:val="Testo"/>
    <w:rsid w:val="00460B4B"/>
    <w:rPr>
      <w:rFonts w:ascii="Tahoma" w:eastAsia="Calibri" w:hAnsi="Tahoma" w:cs="Times New Roman"/>
      <w:color w:val="000000"/>
      <w:sz w:val="24"/>
      <w:szCs w:val="24"/>
      <w:lang w:eastAsia="it-IT"/>
    </w:rPr>
  </w:style>
  <w:style w:type="character" w:customStyle="1" w:styleId="Titolo1Carattere">
    <w:name w:val="Titolo 1 Carattere"/>
    <w:basedOn w:val="Carpredefinitoparagrafo"/>
    <w:link w:val="Titolo1"/>
    <w:uiPriority w:val="9"/>
    <w:rsid w:val="00460B4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ommario2">
    <w:name w:val="toc 2"/>
    <w:basedOn w:val="Normale"/>
    <w:next w:val="Normale"/>
    <w:autoRedefine/>
    <w:uiPriority w:val="39"/>
    <w:unhideWhenUsed/>
    <w:rsid w:val="00460B4B"/>
    <w:pPr>
      <w:spacing w:after="100"/>
      <w:ind w:left="240"/>
    </w:pPr>
  </w:style>
  <w:style w:type="character" w:styleId="Collegamentovisitato">
    <w:name w:val="FollowedHyperlink"/>
    <w:basedOn w:val="Carpredefinitoparagrafo"/>
    <w:uiPriority w:val="99"/>
    <w:semiHidden/>
    <w:unhideWhenUsed/>
    <w:rsid w:val="00E31645"/>
    <w:rPr>
      <w:color w:val="800080" w:themeColor="followed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EF467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F4676"/>
    <w:rPr>
      <w:sz w:val="24"/>
      <w:szCs w:val="24"/>
    </w:rPr>
  </w:style>
  <w:style w:type="paragraph" w:styleId="Pidipagina">
    <w:name w:val="footer"/>
    <w:basedOn w:val="Normale"/>
    <w:link w:val="PidipaginaCarattere"/>
    <w:uiPriority w:val="99"/>
    <w:unhideWhenUsed/>
    <w:rsid w:val="00EF467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F4676"/>
    <w:rPr>
      <w:sz w:val="24"/>
      <w:szCs w:val="24"/>
    </w:rPr>
  </w:style>
  <w:style w:type="character" w:styleId="Numeroriga">
    <w:name w:val="line number"/>
    <w:basedOn w:val="Carpredefinitoparagrafo"/>
    <w:uiPriority w:val="99"/>
    <w:semiHidden/>
    <w:unhideWhenUsed/>
    <w:rsid w:val="001838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image" Target="media/image5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footer" Target="footer5.xml"/><Relationship Id="rId10" Type="http://schemas.openxmlformats.org/officeDocument/2006/relationships/image" Target="media/image3.png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footer" Target="footer1.xml"/><Relationship Id="rId22" Type="http://schemas.openxmlformats.org/officeDocument/2006/relationships/footer" Target="footer4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AEFB751-EBFD-4506-9415-712C46E73B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507</TotalTime>
  <Pages>14</Pages>
  <Words>1610</Words>
  <Characters>9177</Characters>
  <Application>Microsoft Office Word</Application>
  <DocSecurity>0</DocSecurity>
  <Lines>76</Lines>
  <Paragraphs>21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Hewlett-Packard Company</dc:creator>
  <cp:keywords/>
  <dc:description/>
  <cp:lastModifiedBy>COMMIASIT</cp:lastModifiedBy>
  <cp:revision>61</cp:revision>
  <dcterms:created xsi:type="dcterms:W3CDTF">2020-09-04T10:49:00Z</dcterms:created>
  <dcterms:modified xsi:type="dcterms:W3CDTF">2020-09-26T10:47:00Z</dcterms:modified>
</cp:coreProperties>
</file>